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5D7F1CB">
      <w:pPr>
        <w:spacing w:line="480" w:lineRule="auto"/>
        <w:ind w:right="28"/>
        <w:jc w:val="left"/>
        <w:rPr>
          <w:rFonts w:ascii="方正小标宋简体" w:hAnsi="方正小标宋_GBK" w:eastAsia="黑体" w:cs="Times New Roman"/>
          <w:kern w:val="0"/>
          <w:sz w:val="44"/>
          <w:szCs w:val="44"/>
        </w:rPr>
      </w:pPr>
      <w:r>
        <w:rPr>
          <w:rFonts w:ascii="黑体" w:hAnsi="黑体" w:eastAsia="黑体" w:cs="Times New Roman"/>
          <w:kern w:val="0"/>
          <w:sz w:val="32"/>
          <w:szCs w:val="32"/>
          <w:lang w:eastAsia="zh-Hans"/>
        </w:rPr>
        <w:t>2-</w:t>
      </w:r>
      <w:r>
        <w:rPr>
          <w:rFonts w:hint="eastAsia" w:ascii="黑体" w:hAnsi="黑体" w:eastAsia="黑体" w:cs="Times New Roman"/>
          <w:kern w:val="0"/>
          <w:sz w:val="32"/>
          <w:szCs w:val="32"/>
        </w:rPr>
        <w:t>2</w:t>
      </w:r>
    </w:p>
    <w:p w14:paraId="6863B450">
      <w:pPr>
        <w:spacing w:line="480" w:lineRule="auto"/>
        <w:ind w:right="28"/>
        <w:jc w:val="center"/>
        <w:rPr>
          <w:rFonts w:ascii="方正小标宋简体" w:hAnsi="方正小标宋_GBK" w:eastAsia="方正小标宋简体" w:cs="Times New Roman"/>
          <w:kern w:val="0"/>
          <w:sz w:val="44"/>
          <w:szCs w:val="44"/>
          <w:lang w:eastAsia="zh-Hans"/>
        </w:rPr>
      </w:pPr>
    </w:p>
    <w:p w14:paraId="54094A69">
      <w:pPr>
        <w:spacing w:line="480" w:lineRule="auto"/>
        <w:ind w:right="28"/>
        <w:jc w:val="center"/>
        <w:rPr>
          <w:rFonts w:ascii="方正小标宋简体" w:hAnsi="方正小标宋_GBK" w:eastAsia="方正小标宋简体" w:cs="Times New Roman"/>
          <w:kern w:val="0"/>
          <w:sz w:val="44"/>
          <w:szCs w:val="44"/>
          <w:lang w:eastAsia="zh-Hans"/>
        </w:rPr>
      </w:pPr>
    </w:p>
    <w:p w14:paraId="037886D3">
      <w:pPr>
        <w:spacing w:line="720" w:lineRule="auto"/>
        <w:ind w:right="28"/>
        <w:jc w:val="center"/>
        <w:rPr>
          <w:rFonts w:ascii="黑体" w:hAnsi="黑体" w:eastAsia="黑体" w:cs="黑体"/>
          <w:kern w:val="0"/>
          <w:sz w:val="44"/>
          <w:szCs w:val="44"/>
        </w:rPr>
      </w:pPr>
      <w:r>
        <w:rPr>
          <w:rFonts w:hint="eastAsia" w:ascii="黑体" w:hAnsi="黑体" w:eastAsia="黑体" w:cs="黑体"/>
          <w:kern w:val="0"/>
          <w:sz w:val="44"/>
          <w:szCs w:val="44"/>
          <w:lang w:val="en-US" w:eastAsia="zh-CN"/>
        </w:rPr>
        <w:t>校</w:t>
      </w:r>
      <w:bookmarkStart w:id="0" w:name="_GoBack"/>
      <w:bookmarkEnd w:id="0"/>
      <w:r>
        <w:rPr>
          <w:rFonts w:hint="eastAsia" w:ascii="黑体" w:hAnsi="黑体" w:eastAsia="黑体" w:cs="黑体"/>
          <w:kern w:val="0"/>
          <w:sz w:val="44"/>
          <w:szCs w:val="44"/>
          <w:lang w:eastAsia="zh-Hans"/>
        </w:rPr>
        <w:t>级大中小</w:t>
      </w:r>
      <w:r>
        <w:rPr>
          <w:rFonts w:hint="eastAsia" w:ascii="黑体" w:hAnsi="黑体" w:eastAsia="黑体" w:cs="黑体"/>
          <w:kern w:val="0"/>
          <w:sz w:val="44"/>
          <w:szCs w:val="44"/>
        </w:rPr>
        <w:t>课程思政</w:t>
      </w:r>
      <w:r>
        <w:rPr>
          <w:rFonts w:hint="eastAsia" w:ascii="黑体" w:hAnsi="黑体" w:eastAsia="黑体" w:cs="黑体"/>
          <w:kern w:val="0"/>
          <w:sz w:val="44"/>
          <w:szCs w:val="44"/>
          <w:lang w:eastAsia="zh-Hans"/>
        </w:rPr>
        <w:t>一体化</w:t>
      </w:r>
      <w:r>
        <w:rPr>
          <w:rFonts w:hint="eastAsia" w:ascii="黑体" w:hAnsi="黑体" w:eastAsia="黑体" w:cs="黑体"/>
          <w:kern w:val="0"/>
          <w:sz w:val="44"/>
          <w:szCs w:val="44"/>
        </w:rPr>
        <w:t>示范课程</w:t>
      </w:r>
    </w:p>
    <w:p w14:paraId="41D8F69D">
      <w:pPr>
        <w:spacing w:line="720" w:lineRule="auto"/>
        <w:ind w:right="28"/>
        <w:jc w:val="center"/>
        <w:rPr>
          <w:rFonts w:ascii="黑体" w:hAnsi="黑体" w:eastAsia="黑体" w:cs="黑体"/>
          <w:sz w:val="44"/>
          <w:szCs w:val="44"/>
        </w:rPr>
      </w:pPr>
      <w:r>
        <w:rPr>
          <w:rFonts w:hint="eastAsia" w:ascii="黑体" w:hAnsi="黑体" w:eastAsia="黑体" w:cs="黑体"/>
          <w:kern w:val="0"/>
          <w:sz w:val="44"/>
          <w:szCs w:val="44"/>
        </w:rPr>
        <w:t>申</w:t>
      </w:r>
      <w:r>
        <w:rPr>
          <w:rFonts w:ascii="黑体" w:hAnsi="黑体" w:eastAsia="黑体" w:cs="黑体"/>
          <w:kern w:val="0"/>
          <w:sz w:val="44"/>
          <w:szCs w:val="44"/>
        </w:rPr>
        <w:t xml:space="preserve">  </w:t>
      </w:r>
      <w:r>
        <w:rPr>
          <w:rFonts w:hint="eastAsia" w:ascii="黑体" w:hAnsi="黑体" w:eastAsia="黑体" w:cs="黑体"/>
          <w:kern w:val="0"/>
          <w:sz w:val="44"/>
          <w:szCs w:val="44"/>
        </w:rPr>
        <w:t>报</w:t>
      </w:r>
      <w:r>
        <w:rPr>
          <w:rFonts w:ascii="黑体" w:hAnsi="黑体" w:eastAsia="黑体" w:cs="黑体"/>
          <w:kern w:val="0"/>
          <w:sz w:val="44"/>
          <w:szCs w:val="44"/>
        </w:rPr>
        <w:t xml:space="preserve">  </w:t>
      </w:r>
      <w:r>
        <w:rPr>
          <w:rFonts w:hint="eastAsia" w:ascii="黑体" w:hAnsi="黑体" w:eastAsia="黑体" w:cs="黑体"/>
          <w:kern w:val="0"/>
          <w:sz w:val="44"/>
          <w:szCs w:val="44"/>
        </w:rPr>
        <w:t>书</w:t>
      </w:r>
    </w:p>
    <w:p w14:paraId="3B79B416">
      <w:pPr>
        <w:spacing w:line="520" w:lineRule="exact"/>
        <w:ind w:right="26"/>
        <w:jc w:val="center"/>
        <w:rPr>
          <w:rFonts w:ascii="黑体" w:hAnsi="黑体" w:eastAsia="黑体" w:cs="Times New Roman"/>
          <w:sz w:val="36"/>
          <w:szCs w:val="36"/>
        </w:rPr>
      </w:pPr>
    </w:p>
    <w:p w14:paraId="46FE7BAB">
      <w:pPr>
        <w:spacing w:line="600" w:lineRule="exact"/>
        <w:ind w:right="28"/>
        <w:rPr>
          <w:rFonts w:ascii="黑体" w:hAnsi="黑体" w:eastAsia="黑体" w:cs="Times New Roman"/>
          <w:sz w:val="32"/>
          <w:szCs w:val="36"/>
          <w:u w:val="single"/>
        </w:rPr>
      </w:pPr>
    </w:p>
    <w:p w14:paraId="2BDB3A7F">
      <w:pPr>
        <w:spacing w:line="600" w:lineRule="exact"/>
        <w:ind w:right="28" w:firstLine="1280" w:firstLineChars="400"/>
        <w:rPr>
          <w:rFonts w:ascii="黑体" w:hAnsi="黑体" w:eastAsia="黑体" w:cs="Times New Roman"/>
          <w:sz w:val="32"/>
          <w:szCs w:val="36"/>
        </w:rPr>
      </w:pPr>
      <w:r>
        <w:rPr>
          <w:rFonts w:hint="eastAsia" w:ascii="黑体" w:hAnsi="黑体" w:eastAsia="黑体" w:cs="Times New Roman"/>
          <w:sz w:val="32"/>
          <w:szCs w:val="36"/>
        </w:rPr>
        <w:t>课程名称：□语文 □数学 □英语</w:t>
      </w:r>
    </w:p>
    <w:p w14:paraId="145FD8C8">
      <w:pPr>
        <w:spacing w:line="600" w:lineRule="exact"/>
        <w:ind w:right="28" w:firstLine="2880" w:firstLineChars="900"/>
        <w:rPr>
          <w:rFonts w:ascii="黑体" w:hAnsi="黑体" w:eastAsia="黑体" w:cs="Times New Roman"/>
          <w:sz w:val="32"/>
          <w:szCs w:val="36"/>
        </w:rPr>
      </w:pPr>
      <w:r>
        <w:rPr>
          <w:rFonts w:hint="eastAsia" w:ascii="黑体" w:hAnsi="黑体" w:eastAsia="黑体" w:cs="Times New Roman"/>
          <w:sz w:val="32"/>
          <w:szCs w:val="36"/>
        </w:rPr>
        <w:t>□科学 □物理 □化学 □生物</w:t>
      </w:r>
    </w:p>
    <w:p w14:paraId="3C0C1E70">
      <w:pPr>
        <w:spacing w:line="600" w:lineRule="exact"/>
        <w:ind w:right="28" w:firstLine="2880" w:firstLineChars="900"/>
        <w:rPr>
          <w:rFonts w:ascii="黑体" w:hAnsi="黑体" w:eastAsia="黑体" w:cs="Times New Roman"/>
          <w:sz w:val="32"/>
          <w:szCs w:val="36"/>
        </w:rPr>
      </w:pPr>
      <w:r>
        <w:rPr>
          <w:rFonts w:hint="eastAsia" w:ascii="黑体" w:hAnsi="黑体" w:eastAsia="黑体" w:cs="Times New Roman"/>
          <w:sz w:val="32"/>
          <w:szCs w:val="36"/>
        </w:rPr>
        <w:t>□历史与社会 □地理</w:t>
      </w:r>
    </w:p>
    <w:p w14:paraId="37F887DA">
      <w:pPr>
        <w:spacing w:line="600" w:lineRule="exact"/>
        <w:ind w:right="28" w:firstLine="2880" w:firstLineChars="900"/>
        <w:rPr>
          <w:rFonts w:ascii="黑体" w:hAnsi="黑体" w:eastAsia="黑体" w:cs="Times New Roman"/>
          <w:sz w:val="32"/>
          <w:szCs w:val="36"/>
        </w:rPr>
      </w:pPr>
      <w:r>
        <w:rPr>
          <w:rFonts w:hint="eastAsia" w:ascii="黑体" w:hAnsi="黑体" w:eastAsia="黑体" w:cs="Times New Roman"/>
          <w:sz w:val="32"/>
          <w:szCs w:val="36"/>
        </w:rPr>
        <w:t>□体育与艺术 □信息技术和通用技术</w:t>
      </w:r>
    </w:p>
    <w:p w14:paraId="548095E1">
      <w:pPr>
        <w:spacing w:line="600" w:lineRule="exact"/>
        <w:ind w:right="28" w:firstLine="1280" w:firstLineChars="400"/>
        <w:rPr>
          <w:rFonts w:ascii="黑体" w:hAnsi="黑体" w:eastAsia="黑体" w:cs="Times New Roman"/>
          <w:sz w:val="32"/>
          <w:szCs w:val="36"/>
        </w:rPr>
      </w:pPr>
      <w:r>
        <w:rPr>
          <w:rFonts w:hint="eastAsia" w:ascii="黑体" w:hAnsi="黑体" w:eastAsia="黑体" w:cs="Times New Roman"/>
          <w:sz w:val="32"/>
          <w:szCs w:val="36"/>
        </w:rPr>
        <w:t>所属学段：□小学 □初中 □高中</w:t>
      </w:r>
    </w:p>
    <w:p w14:paraId="6402B0DA">
      <w:pPr>
        <w:spacing w:line="600" w:lineRule="exact"/>
        <w:ind w:right="28" w:firstLine="1280" w:firstLineChars="400"/>
        <w:rPr>
          <w:rFonts w:ascii="黑体" w:hAnsi="黑体" w:eastAsia="黑体" w:cs="Times New Roman"/>
          <w:sz w:val="32"/>
          <w:szCs w:val="36"/>
          <w:u w:val="single"/>
        </w:rPr>
      </w:pPr>
      <w:r>
        <w:rPr>
          <w:rFonts w:hint="eastAsia" w:ascii="黑体" w:hAnsi="黑体" w:eastAsia="黑体" w:cs="Times New Roman"/>
          <w:sz w:val="32"/>
          <w:szCs w:val="36"/>
        </w:rPr>
        <w:t>课程负责人：高校教师，中小学校教师</w:t>
      </w:r>
    </w:p>
    <w:p w14:paraId="56478C69">
      <w:pPr>
        <w:spacing w:line="600" w:lineRule="exact"/>
        <w:ind w:right="28" w:firstLine="1280" w:firstLineChars="400"/>
        <w:rPr>
          <w:rFonts w:ascii="黑体" w:hAnsi="黑体" w:eastAsia="黑体" w:cs="Times New Roman"/>
          <w:sz w:val="32"/>
          <w:szCs w:val="36"/>
        </w:rPr>
      </w:pPr>
      <w:r>
        <w:rPr>
          <w:rFonts w:hint="eastAsia" w:ascii="黑体" w:hAnsi="黑体" w:eastAsia="黑体" w:cs="Times New Roman"/>
          <w:sz w:val="32"/>
          <w:szCs w:val="36"/>
        </w:rPr>
        <w:t>联系电话：高校教师电话，中小学校教师电话</w:t>
      </w:r>
    </w:p>
    <w:p w14:paraId="11E28398">
      <w:pPr>
        <w:spacing w:line="600" w:lineRule="exact"/>
        <w:ind w:right="28" w:firstLine="1280" w:firstLineChars="400"/>
        <w:rPr>
          <w:rFonts w:ascii="黑体" w:hAnsi="黑体" w:eastAsia="黑体" w:cs="Times New Roman"/>
          <w:sz w:val="32"/>
          <w:szCs w:val="36"/>
        </w:rPr>
      </w:pPr>
      <w:r>
        <w:rPr>
          <w:rFonts w:hint="eastAsia" w:ascii="黑体" w:hAnsi="黑体" w:eastAsia="黑体" w:cs="Times New Roman"/>
          <w:sz w:val="32"/>
          <w:szCs w:val="36"/>
        </w:rPr>
        <w:t>推荐单位：高校学院名称，中小学校名称</w:t>
      </w:r>
    </w:p>
    <w:p w14:paraId="39DF23D4">
      <w:pPr>
        <w:widowControl/>
        <w:snapToGrid w:val="0"/>
        <w:spacing w:line="480" w:lineRule="auto"/>
        <w:ind w:left="2490" w:leftChars="500" w:right="630" w:rightChars="300" w:hanging="1440" w:hangingChars="450"/>
        <w:jc w:val="left"/>
        <w:rPr>
          <w:rFonts w:ascii="黑体" w:hAnsi="黑体" w:eastAsia="黑体"/>
          <w:sz w:val="32"/>
          <w:szCs w:val="32"/>
        </w:rPr>
      </w:pPr>
    </w:p>
    <w:p w14:paraId="7C8EBA6C">
      <w:pPr>
        <w:widowControl/>
        <w:snapToGrid w:val="0"/>
        <w:spacing w:line="480" w:lineRule="auto"/>
        <w:ind w:left="2490" w:leftChars="500" w:right="630" w:rightChars="300" w:hanging="1440" w:hangingChars="450"/>
        <w:jc w:val="left"/>
        <w:rPr>
          <w:rFonts w:ascii="黑体" w:hAnsi="黑体" w:eastAsia="黑体"/>
          <w:sz w:val="32"/>
          <w:szCs w:val="32"/>
        </w:rPr>
      </w:pPr>
    </w:p>
    <w:p w14:paraId="406E4C0A">
      <w:pPr>
        <w:snapToGrid w:val="0"/>
        <w:spacing w:line="360" w:lineRule="auto"/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微软雅黑" w:hAnsi="微软雅黑" w:eastAsia="微软雅黑"/>
          <w:sz w:val="32"/>
          <w:szCs w:val="32"/>
          <w:lang w:val="en-US" w:eastAsia="zh-CN"/>
        </w:rPr>
        <w:t>教务处</w:t>
      </w:r>
      <w:r>
        <w:rPr>
          <w:rFonts w:hint="eastAsia" w:ascii="微软雅黑" w:hAnsi="微软雅黑" w:eastAsia="微软雅黑"/>
          <w:sz w:val="32"/>
          <w:szCs w:val="32"/>
        </w:rPr>
        <w:t xml:space="preserve"> </w:t>
      </w:r>
      <w:r>
        <w:rPr>
          <w:rFonts w:ascii="微软雅黑" w:hAnsi="微软雅黑" w:eastAsia="微软雅黑"/>
          <w:sz w:val="32"/>
          <w:szCs w:val="32"/>
        </w:rPr>
        <w:t>制</w:t>
      </w:r>
    </w:p>
    <w:p w14:paraId="6267F52C">
      <w:pPr>
        <w:snapToGrid w:val="0"/>
        <w:spacing w:line="360" w:lineRule="auto"/>
        <w:jc w:val="center"/>
        <w:rPr>
          <w:rFonts w:ascii="微软雅黑" w:hAnsi="微软雅黑" w:eastAsia="微软雅黑"/>
          <w:sz w:val="32"/>
          <w:szCs w:val="32"/>
        </w:rPr>
      </w:pPr>
    </w:p>
    <w:p w14:paraId="49357525"/>
    <w:p w14:paraId="22DBF651"/>
    <w:p w14:paraId="6B854E26"/>
    <w:p w14:paraId="74140801">
      <w:pPr>
        <w:jc w:val="center"/>
        <w:outlineLvl w:val="1"/>
        <w:rPr>
          <w:rFonts w:ascii="宋体" w:hAnsi="宋体" w:eastAsia="宋体"/>
          <w:b/>
          <w:sz w:val="32"/>
          <w:szCs w:val="32"/>
        </w:rPr>
      </w:pPr>
    </w:p>
    <w:p w14:paraId="3F840679">
      <w:pPr>
        <w:jc w:val="center"/>
        <w:outlineLvl w:val="1"/>
        <w:rPr>
          <w:rFonts w:ascii="宋体" w:hAnsi="宋体" w:eastAsia="宋体"/>
          <w:b/>
          <w:sz w:val="32"/>
          <w:szCs w:val="32"/>
        </w:rPr>
      </w:pPr>
      <w:r>
        <w:rPr>
          <w:rFonts w:ascii="宋体" w:hAnsi="宋体" w:eastAsia="宋体"/>
          <w:b/>
          <w:sz w:val="32"/>
          <w:szCs w:val="32"/>
        </w:rPr>
        <w:t xml:space="preserve">填 </w:t>
      </w:r>
      <w:r>
        <w:rPr>
          <w:rFonts w:hint="eastAsia" w:ascii="宋体" w:hAnsi="宋体" w:eastAsia="宋体"/>
          <w:b/>
          <w:sz w:val="32"/>
          <w:szCs w:val="32"/>
        </w:rPr>
        <w:t>报</w:t>
      </w:r>
      <w:r>
        <w:rPr>
          <w:rFonts w:ascii="宋体" w:hAnsi="宋体" w:eastAsia="宋体"/>
          <w:b/>
          <w:sz w:val="32"/>
          <w:szCs w:val="32"/>
        </w:rPr>
        <w:t xml:space="preserve"> 说 明</w:t>
      </w:r>
    </w:p>
    <w:p w14:paraId="46F93064">
      <w:pPr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一、请仔细阅读《</w:t>
      </w:r>
      <w:r>
        <w:rPr>
          <w:rFonts w:hint="eastAsia" w:ascii="宋体" w:hAnsi="宋体" w:eastAsia="宋体"/>
          <w:sz w:val="28"/>
          <w:szCs w:val="28"/>
        </w:rPr>
        <w:t>申报指南</w:t>
      </w:r>
      <w:r>
        <w:rPr>
          <w:rFonts w:ascii="宋体" w:hAnsi="宋体" w:eastAsia="宋体"/>
          <w:sz w:val="28"/>
          <w:szCs w:val="28"/>
        </w:rPr>
        <w:t>》和填</w:t>
      </w:r>
      <w:r>
        <w:rPr>
          <w:rFonts w:hint="eastAsia" w:ascii="宋体" w:hAnsi="宋体" w:eastAsia="宋体"/>
          <w:sz w:val="28"/>
          <w:szCs w:val="28"/>
        </w:rPr>
        <w:t>报</w:t>
      </w:r>
      <w:r>
        <w:rPr>
          <w:rFonts w:ascii="宋体" w:hAnsi="宋体" w:eastAsia="宋体"/>
          <w:sz w:val="28"/>
          <w:szCs w:val="28"/>
        </w:rPr>
        <w:t>说明，不得增删表格栏目，不按要求填写表格</w:t>
      </w:r>
      <w:r>
        <w:rPr>
          <w:rFonts w:hint="eastAsia" w:ascii="宋体" w:hAnsi="宋体" w:eastAsia="宋体"/>
          <w:sz w:val="28"/>
          <w:szCs w:val="28"/>
        </w:rPr>
        <w:t>形式</w:t>
      </w:r>
      <w:r>
        <w:rPr>
          <w:rFonts w:ascii="宋体" w:hAnsi="宋体" w:eastAsia="宋体"/>
          <w:sz w:val="28"/>
          <w:szCs w:val="28"/>
        </w:rPr>
        <w:t>审查不通过。</w:t>
      </w:r>
    </w:p>
    <w:p w14:paraId="60C23D66">
      <w:pPr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二、本表格内容须逐项填写，不得空项，没有的填</w:t>
      </w:r>
      <w:r>
        <w:rPr>
          <w:rFonts w:hint="eastAsia" w:ascii="宋体" w:hAnsi="宋体" w:eastAsia="宋体"/>
          <w:sz w:val="28"/>
          <w:szCs w:val="28"/>
        </w:rPr>
        <w:t>“无”，不够可另附页。</w:t>
      </w:r>
    </w:p>
    <w:p w14:paraId="16BA606D">
      <w:pPr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三、</w:t>
      </w:r>
      <w:r>
        <w:rPr>
          <w:rFonts w:hint="eastAsia" w:ascii="宋体" w:hAnsi="宋体" w:eastAsia="宋体"/>
          <w:sz w:val="28"/>
          <w:szCs w:val="28"/>
        </w:rPr>
        <w:t>申报课程可由一名主讲教师，也可由教学团队共同讲授</w:t>
      </w:r>
      <w:r>
        <w:rPr>
          <w:rFonts w:ascii="宋体" w:hAnsi="宋体" w:eastAsia="宋体"/>
          <w:sz w:val="28"/>
          <w:szCs w:val="28"/>
        </w:rPr>
        <w:t>。</w:t>
      </w:r>
    </w:p>
    <w:p w14:paraId="0711FE6F">
      <w:pPr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四、表格文本中外文名词第一次出现时，要写清全称和缩写，再次出现时可以使用缩写。</w:t>
      </w:r>
    </w:p>
    <w:p w14:paraId="585A8AB7">
      <w:pPr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五、所有报送材料均可能上网公开，请严格审查，确保不违反有关法律及保密规定。</w:t>
      </w:r>
    </w:p>
    <w:p w14:paraId="1A6874BF">
      <w:pPr>
        <w:numPr>
          <w:ilvl w:val="0"/>
          <w:numId w:val="1"/>
        </w:numPr>
        <w:rPr>
          <w:rFonts w:ascii="黑体" w:hAnsi="黑体" w:eastAsia="黑体"/>
          <w:sz w:val="24"/>
          <w:szCs w:val="24"/>
        </w:rPr>
        <w:sectPr>
          <w:footerReference r:id="rId3" w:type="default"/>
          <w:pgSz w:w="11906" w:h="16838"/>
          <w:pgMar w:top="1440" w:right="1800" w:bottom="1440" w:left="1800" w:header="851" w:footer="992" w:gutter="0"/>
          <w:pgNumType w:start="1"/>
          <w:cols w:space="425" w:num="1"/>
          <w:docGrid w:type="lines" w:linePitch="312" w:charSpace="0"/>
        </w:sectPr>
      </w:pPr>
    </w:p>
    <w:p w14:paraId="223BEAC3">
      <w:pPr>
        <w:numPr>
          <w:ilvl w:val="0"/>
          <w:numId w:val="1"/>
        </w:numPr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课程基本信息</w:t>
      </w:r>
    </w:p>
    <w:tbl>
      <w:tblPr>
        <w:tblStyle w:val="5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17"/>
        <w:gridCol w:w="5905"/>
      </w:tblGrid>
      <w:tr w14:paraId="2AEB27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2617" w:type="dxa"/>
            <w:vAlign w:val="center"/>
          </w:tcPr>
          <w:p w14:paraId="6FAA005F">
            <w:pPr>
              <w:spacing w:line="340" w:lineRule="exact"/>
              <w:jc w:val="center"/>
              <w:rPr>
                <w:rFonts w:ascii="楷体" w:hAnsi="楷体" w:eastAsia="楷体" w:cs="楷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  <w:t>中小学课程名称</w:t>
            </w:r>
          </w:p>
        </w:tc>
        <w:tc>
          <w:tcPr>
            <w:tcW w:w="5905" w:type="dxa"/>
          </w:tcPr>
          <w:p w14:paraId="67DD2BEE">
            <w:pPr>
              <w:spacing w:line="340" w:lineRule="exact"/>
              <w:rPr>
                <w:rFonts w:ascii="华文楷体" w:hAnsi="华文楷体" w:eastAsia="华文楷体" w:cs="华文楷体"/>
                <w:kern w:val="0"/>
                <w:sz w:val="24"/>
                <w:szCs w:val="24"/>
              </w:rPr>
            </w:pPr>
          </w:p>
        </w:tc>
      </w:tr>
      <w:tr w14:paraId="40505E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2617" w:type="dxa"/>
            <w:vAlign w:val="center"/>
          </w:tcPr>
          <w:p w14:paraId="1A4B8BEC">
            <w:pPr>
              <w:spacing w:line="340" w:lineRule="exact"/>
              <w:jc w:val="center"/>
              <w:rPr>
                <w:rFonts w:ascii="楷体" w:hAnsi="楷体" w:eastAsia="楷体" w:cs="楷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  <w:t>所属学段</w:t>
            </w:r>
          </w:p>
        </w:tc>
        <w:tc>
          <w:tcPr>
            <w:tcW w:w="5905" w:type="dxa"/>
          </w:tcPr>
          <w:p w14:paraId="5F439FA5">
            <w:pPr>
              <w:spacing w:line="340" w:lineRule="exact"/>
              <w:jc w:val="center"/>
              <w:rPr>
                <w:rFonts w:ascii="华文楷体" w:hAnsi="华文楷体" w:eastAsia="华文楷体" w:cs="华文楷体"/>
                <w:kern w:val="0"/>
                <w:sz w:val="24"/>
                <w:szCs w:val="24"/>
              </w:rPr>
            </w:pPr>
          </w:p>
        </w:tc>
      </w:tr>
      <w:tr w14:paraId="1CB012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2617" w:type="dxa"/>
            <w:vAlign w:val="center"/>
          </w:tcPr>
          <w:p w14:paraId="664BDABF">
            <w:pPr>
              <w:spacing w:line="340" w:lineRule="exact"/>
              <w:jc w:val="center"/>
              <w:rPr>
                <w:rFonts w:ascii="楷体" w:hAnsi="楷体" w:eastAsia="楷体" w:cs="楷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  <w:t>开课年级</w:t>
            </w:r>
          </w:p>
        </w:tc>
        <w:tc>
          <w:tcPr>
            <w:tcW w:w="5905" w:type="dxa"/>
          </w:tcPr>
          <w:p w14:paraId="0713C66E">
            <w:pPr>
              <w:spacing w:line="340" w:lineRule="exact"/>
              <w:rPr>
                <w:rFonts w:ascii="华文楷体" w:hAnsi="华文楷体" w:eastAsia="华文楷体" w:cs="华文楷体"/>
                <w:kern w:val="0"/>
                <w:sz w:val="24"/>
                <w:szCs w:val="24"/>
              </w:rPr>
            </w:pPr>
          </w:p>
        </w:tc>
      </w:tr>
      <w:tr w14:paraId="2B98D1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2617" w:type="dxa"/>
            <w:vAlign w:val="center"/>
          </w:tcPr>
          <w:p w14:paraId="29CDF5BA">
            <w:pPr>
              <w:spacing w:line="340" w:lineRule="exact"/>
              <w:jc w:val="center"/>
              <w:rPr>
                <w:rFonts w:ascii="楷体" w:hAnsi="楷体" w:eastAsia="楷体" w:cs="楷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  <w:t>对接本科课程名称</w:t>
            </w:r>
          </w:p>
        </w:tc>
        <w:tc>
          <w:tcPr>
            <w:tcW w:w="5905" w:type="dxa"/>
          </w:tcPr>
          <w:p w14:paraId="5D589D56">
            <w:pPr>
              <w:spacing w:line="340" w:lineRule="exact"/>
              <w:rPr>
                <w:rFonts w:ascii="华文楷体" w:hAnsi="华文楷体" w:eastAsia="华文楷体" w:cs="华文楷体"/>
                <w:kern w:val="0"/>
                <w:sz w:val="24"/>
                <w:szCs w:val="24"/>
              </w:rPr>
            </w:pPr>
          </w:p>
        </w:tc>
      </w:tr>
    </w:tbl>
    <w:p w14:paraId="569E5240">
      <w:pPr>
        <w:numPr>
          <w:ilvl w:val="0"/>
          <w:numId w:val="1"/>
        </w:numPr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课程高校负责人</w:t>
      </w:r>
    </w:p>
    <w:tbl>
      <w:tblPr>
        <w:tblStyle w:val="4"/>
        <w:tblW w:w="850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90"/>
        <w:gridCol w:w="1553"/>
        <w:gridCol w:w="1150"/>
        <w:gridCol w:w="1067"/>
        <w:gridCol w:w="1800"/>
        <w:gridCol w:w="1543"/>
      </w:tblGrid>
      <w:tr w14:paraId="3AAEC0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8" w:hRule="atLeast"/>
        </w:trPr>
        <w:tc>
          <w:tcPr>
            <w:tcW w:w="1390" w:type="dxa"/>
            <w:vAlign w:val="center"/>
          </w:tcPr>
          <w:p w14:paraId="12C63C84">
            <w:pPr>
              <w:snapToGrid w:val="0"/>
              <w:jc w:val="center"/>
              <w:rPr>
                <w:rFonts w:ascii="楷体" w:hAnsi="楷体" w:eastAsia="楷体" w:cs="楷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  <w:t>姓名</w:t>
            </w:r>
          </w:p>
        </w:tc>
        <w:tc>
          <w:tcPr>
            <w:tcW w:w="1553" w:type="dxa"/>
            <w:vAlign w:val="center"/>
          </w:tcPr>
          <w:p w14:paraId="5A0C5092">
            <w:pPr>
              <w:snapToGrid w:val="0"/>
              <w:jc w:val="center"/>
              <w:rPr>
                <w:rFonts w:ascii="楷体" w:hAnsi="楷体" w:eastAsia="楷体" w:cs="楷体"/>
                <w:kern w:val="0"/>
                <w:sz w:val="24"/>
                <w:szCs w:val="24"/>
              </w:rPr>
            </w:pPr>
          </w:p>
        </w:tc>
        <w:tc>
          <w:tcPr>
            <w:tcW w:w="1150" w:type="dxa"/>
            <w:vAlign w:val="center"/>
          </w:tcPr>
          <w:p w14:paraId="257BC8DB">
            <w:pPr>
              <w:snapToGrid w:val="0"/>
              <w:jc w:val="center"/>
              <w:rPr>
                <w:rFonts w:ascii="楷体" w:hAnsi="楷体" w:eastAsia="楷体" w:cs="楷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  <w:t>性别</w:t>
            </w:r>
          </w:p>
        </w:tc>
        <w:tc>
          <w:tcPr>
            <w:tcW w:w="1067" w:type="dxa"/>
            <w:vAlign w:val="center"/>
          </w:tcPr>
          <w:p w14:paraId="18D54EE8">
            <w:pPr>
              <w:snapToGrid w:val="0"/>
              <w:jc w:val="center"/>
              <w:rPr>
                <w:rFonts w:ascii="楷体" w:hAnsi="楷体" w:eastAsia="楷体" w:cs="楷体"/>
                <w:kern w:val="0"/>
                <w:sz w:val="24"/>
                <w:szCs w:val="24"/>
              </w:rPr>
            </w:pPr>
          </w:p>
        </w:tc>
        <w:tc>
          <w:tcPr>
            <w:tcW w:w="1800" w:type="dxa"/>
            <w:vAlign w:val="center"/>
          </w:tcPr>
          <w:p w14:paraId="4A40C97C">
            <w:pPr>
              <w:snapToGrid w:val="0"/>
              <w:jc w:val="center"/>
              <w:rPr>
                <w:rFonts w:ascii="楷体" w:hAnsi="楷体" w:eastAsia="楷体" w:cs="楷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  <w:t>出生年月</w:t>
            </w:r>
          </w:p>
        </w:tc>
        <w:tc>
          <w:tcPr>
            <w:tcW w:w="1543" w:type="dxa"/>
            <w:vAlign w:val="center"/>
          </w:tcPr>
          <w:p w14:paraId="327E8485">
            <w:pPr>
              <w:snapToGrid w:val="0"/>
              <w:jc w:val="center"/>
              <w:rPr>
                <w:rFonts w:ascii="楷体" w:hAnsi="楷体" w:eastAsia="楷体" w:cs="楷体"/>
                <w:kern w:val="0"/>
                <w:sz w:val="24"/>
                <w:szCs w:val="24"/>
              </w:rPr>
            </w:pPr>
          </w:p>
        </w:tc>
      </w:tr>
      <w:tr w14:paraId="551740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390" w:type="dxa"/>
          </w:tcPr>
          <w:p w14:paraId="5D18F4D4">
            <w:pPr>
              <w:snapToGrid w:val="0"/>
              <w:jc w:val="center"/>
              <w:rPr>
                <w:rFonts w:ascii="楷体" w:hAnsi="楷体" w:eastAsia="楷体" w:cs="楷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  <w:t>所在</w:t>
            </w:r>
          </w:p>
          <w:p w14:paraId="2175640D">
            <w:pPr>
              <w:snapToGrid w:val="0"/>
              <w:jc w:val="center"/>
              <w:rPr>
                <w:rFonts w:ascii="楷体" w:hAnsi="楷体" w:eastAsia="楷体" w:cs="楷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  <w:t>学校</w:t>
            </w:r>
          </w:p>
        </w:tc>
        <w:tc>
          <w:tcPr>
            <w:tcW w:w="1553" w:type="dxa"/>
            <w:vAlign w:val="center"/>
          </w:tcPr>
          <w:p w14:paraId="2F8C03F1">
            <w:pPr>
              <w:snapToGrid w:val="0"/>
              <w:jc w:val="center"/>
              <w:rPr>
                <w:rFonts w:ascii="楷体" w:hAnsi="楷体" w:eastAsia="楷体" w:cs="楷体"/>
                <w:kern w:val="0"/>
                <w:sz w:val="24"/>
                <w:szCs w:val="24"/>
              </w:rPr>
            </w:pPr>
          </w:p>
        </w:tc>
        <w:tc>
          <w:tcPr>
            <w:tcW w:w="1150" w:type="dxa"/>
          </w:tcPr>
          <w:p w14:paraId="297FF763">
            <w:pPr>
              <w:snapToGrid w:val="0"/>
              <w:jc w:val="center"/>
              <w:rPr>
                <w:rFonts w:ascii="楷体" w:hAnsi="楷体" w:eastAsia="楷体" w:cs="楷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  <w:t>院系/</w:t>
            </w:r>
          </w:p>
          <w:p w14:paraId="2D426BB4">
            <w:pPr>
              <w:snapToGrid w:val="0"/>
              <w:jc w:val="center"/>
              <w:rPr>
                <w:rFonts w:ascii="楷体" w:hAnsi="楷体" w:eastAsia="楷体" w:cs="楷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  <w:t>部门</w:t>
            </w:r>
          </w:p>
        </w:tc>
        <w:tc>
          <w:tcPr>
            <w:tcW w:w="1067" w:type="dxa"/>
            <w:vAlign w:val="center"/>
          </w:tcPr>
          <w:p w14:paraId="682AB0F4">
            <w:pPr>
              <w:snapToGrid w:val="0"/>
              <w:jc w:val="center"/>
              <w:rPr>
                <w:rFonts w:ascii="楷体" w:hAnsi="楷体" w:eastAsia="楷体" w:cs="楷体"/>
                <w:kern w:val="0"/>
                <w:sz w:val="24"/>
                <w:szCs w:val="24"/>
              </w:rPr>
            </w:pPr>
          </w:p>
        </w:tc>
        <w:tc>
          <w:tcPr>
            <w:tcW w:w="1800" w:type="dxa"/>
          </w:tcPr>
          <w:p w14:paraId="48D3754E">
            <w:pPr>
              <w:snapToGrid w:val="0"/>
              <w:jc w:val="center"/>
              <w:rPr>
                <w:rFonts w:ascii="楷体" w:hAnsi="楷体" w:eastAsia="楷体" w:cs="楷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  <w:t>电子</w:t>
            </w:r>
          </w:p>
          <w:p w14:paraId="7348040E">
            <w:pPr>
              <w:snapToGrid w:val="0"/>
              <w:jc w:val="center"/>
              <w:rPr>
                <w:rFonts w:ascii="楷体" w:hAnsi="楷体" w:eastAsia="楷体" w:cs="楷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  <w:t>邮箱</w:t>
            </w:r>
          </w:p>
        </w:tc>
        <w:tc>
          <w:tcPr>
            <w:tcW w:w="1543" w:type="dxa"/>
            <w:vAlign w:val="center"/>
          </w:tcPr>
          <w:p w14:paraId="2CD07B4F">
            <w:pPr>
              <w:snapToGrid w:val="0"/>
              <w:jc w:val="center"/>
              <w:rPr>
                <w:rFonts w:ascii="楷体" w:hAnsi="楷体" w:eastAsia="楷体" w:cs="楷体"/>
                <w:kern w:val="0"/>
                <w:sz w:val="24"/>
                <w:szCs w:val="24"/>
              </w:rPr>
            </w:pPr>
          </w:p>
        </w:tc>
      </w:tr>
      <w:tr w14:paraId="6053F3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390" w:type="dxa"/>
          </w:tcPr>
          <w:p w14:paraId="7818B815">
            <w:pPr>
              <w:snapToGrid w:val="0"/>
              <w:jc w:val="center"/>
              <w:rPr>
                <w:rFonts w:ascii="楷体" w:hAnsi="楷体" w:eastAsia="楷体" w:cs="楷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  <w:t>专业技术职务</w:t>
            </w:r>
          </w:p>
        </w:tc>
        <w:tc>
          <w:tcPr>
            <w:tcW w:w="1553" w:type="dxa"/>
            <w:vAlign w:val="center"/>
          </w:tcPr>
          <w:p w14:paraId="675B0745">
            <w:pPr>
              <w:snapToGrid w:val="0"/>
              <w:jc w:val="center"/>
              <w:rPr>
                <w:rFonts w:ascii="楷体" w:hAnsi="楷体" w:eastAsia="楷体" w:cs="楷体"/>
                <w:kern w:val="0"/>
                <w:sz w:val="24"/>
                <w:szCs w:val="24"/>
              </w:rPr>
            </w:pPr>
          </w:p>
        </w:tc>
        <w:tc>
          <w:tcPr>
            <w:tcW w:w="1150" w:type="dxa"/>
          </w:tcPr>
          <w:p w14:paraId="2A32D5D5">
            <w:pPr>
              <w:snapToGrid w:val="0"/>
              <w:jc w:val="center"/>
              <w:rPr>
                <w:rFonts w:ascii="楷体" w:hAnsi="楷体" w:eastAsia="楷体" w:cs="楷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  <w:t>行政</w:t>
            </w:r>
          </w:p>
          <w:p w14:paraId="7B421834">
            <w:pPr>
              <w:snapToGrid w:val="0"/>
              <w:jc w:val="center"/>
              <w:rPr>
                <w:rFonts w:ascii="楷体" w:hAnsi="楷体" w:eastAsia="楷体" w:cs="楷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  <w:t>职务</w:t>
            </w:r>
          </w:p>
        </w:tc>
        <w:tc>
          <w:tcPr>
            <w:tcW w:w="1067" w:type="dxa"/>
            <w:vAlign w:val="center"/>
          </w:tcPr>
          <w:p w14:paraId="31A77C33">
            <w:pPr>
              <w:snapToGrid w:val="0"/>
              <w:jc w:val="center"/>
              <w:rPr>
                <w:rFonts w:ascii="楷体" w:hAnsi="楷体" w:eastAsia="楷体" w:cs="楷体"/>
                <w:kern w:val="0"/>
                <w:sz w:val="24"/>
                <w:szCs w:val="24"/>
              </w:rPr>
            </w:pPr>
          </w:p>
        </w:tc>
        <w:tc>
          <w:tcPr>
            <w:tcW w:w="1800" w:type="dxa"/>
          </w:tcPr>
          <w:p w14:paraId="01548D5E">
            <w:pPr>
              <w:snapToGrid w:val="0"/>
              <w:jc w:val="center"/>
              <w:rPr>
                <w:rFonts w:ascii="楷体" w:hAnsi="楷体" w:eastAsia="楷体" w:cs="楷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  <w:t>所从事</w:t>
            </w:r>
          </w:p>
          <w:p w14:paraId="23C004A6">
            <w:pPr>
              <w:snapToGrid w:val="0"/>
              <w:jc w:val="center"/>
              <w:rPr>
                <w:rFonts w:ascii="楷体" w:hAnsi="楷体" w:eastAsia="楷体" w:cs="楷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  <w:t>专业</w:t>
            </w:r>
          </w:p>
        </w:tc>
        <w:tc>
          <w:tcPr>
            <w:tcW w:w="1543" w:type="dxa"/>
            <w:vAlign w:val="center"/>
          </w:tcPr>
          <w:p w14:paraId="187F224F">
            <w:pPr>
              <w:snapToGrid w:val="0"/>
              <w:jc w:val="center"/>
              <w:rPr>
                <w:rFonts w:ascii="楷体" w:hAnsi="楷体" w:eastAsia="楷体" w:cs="楷体"/>
                <w:kern w:val="0"/>
                <w:sz w:val="24"/>
                <w:szCs w:val="24"/>
              </w:rPr>
            </w:pPr>
          </w:p>
        </w:tc>
      </w:tr>
      <w:tr w14:paraId="104C68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88" w:hRule="atLeast"/>
        </w:trPr>
        <w:tc>
          <w:tcPr>
            <w:tcW w:w="1390" w:type="dxa"/>
            <w:vAlign w:val="center"/>
          </w:tcPr>
          <w:p w14:paraId="0F9FFA5A">
            <w:pPr>
              <w:snapToGrid w:val="0"/>
              <w:jc w:val="center"/>
              <w:rPr>
                <w:rFonts w:ascii="楷体" w:hAnsi="楷体" w:eastAsia="楷体" w:cs="楷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  <w:t>主</w:t>
            </w:r>
          </w:p>
          <w:p w14:paraId="0754088B">
            <w:pPr>
              <w:snapToGrid w:val="0"/>
              <w:jc w:val="center"/>
              <w:rPr>
                <w:rFonts w:ascii="楷体" w:hAnsi="楷体" w:eastAsia="楷体" w:cs="楷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  <w:t>要</w:t>
            </w:r>
          </w:p>
          <w:p w14:paraId="3DD878AA">
            <w:pPr>
              <w:snapToGrid w:val="0"/>
              <w:jc w:val="center"/>
              <w:rPr>
                <w:rFonts w:ascii="楷体" w:hAnsi="楷体" w:eastAsia="楷体" w:cs="楷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  <w:t>教</w:t>
            </w:r>
          </w:p>
          <w:p w14:paraId="3499E621">
            <w:pPr>
              <w:snapToGrid w:val="0"/>
              <w:jc w:val="center"/>
              <w:rPr>
                <w:rFonts w:ascii="楷体" w:hAnsi="楷体" w:eastAsia="楷体" w:cs="楷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  <w:t>学</w:t>
            </w:r>
          </w:p>
          <w:p w14:paraId="0F1E47B3">
            <w:pPr>
              <w:snapToGrid w:val="0"/>
              <w:jc w:val="center"/>
              <w:rPr>
                <w:rFonts w:ascii="楷体" w:hAnsi="楷体" w:eastAsia="楷体" w:cs="楷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  <w:t>工</w:t>
            </w:r>
          </w:p>
          <w:p w14:paraId="17B14AFD">
            <w:pPr>
              <w:snapToGrid w:val="0"/>
              <w:jc w:val="center"/>
              <w:rPr>
                <w:rFonts w:ascii="楷体" w:hAnsi="楷体" w:eastAsia="楷体" w:cs="楷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  <w:t>作</w:t>
            </w:r>
          </w:p>
          <w:p w14:paraId="07967ECA">
            <w:pPr>
              <w:snapToGrid w:val="0"/>
              <w:jc w:val="center"/>
              <w:rPr>
                <w:rFonts w:ascii="楷体" w:hAnsi="楷体" w:eastAsia="楷体" w:cs="楷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  <w:t>简</w:t>
            </w:r>
          </w:p>
          <w:p w14:paraId="338ACBAC">
            <w:pPr>
              <w:snapToGrid w:val="0"/>
              <w:jc w:val="center"/>
              <w:rPr>
                <w:rFonts w:ascii="楷体" w:hAnsi="楷体" w:eastAsia="楷体" w:cs="楷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  <w:t>历</w:t>
            </w:r>
          </w:p>
        </w:tc>
        <w:tc>
          <w:tcPr>
            <w:tcW w:w="7113" w:type="dxa"/>
            <w:gridSpan w:val="5"/>
          </w:tcPr>
          <w:p w14:paraId="6EB4597A">
            <w:pPr>
              <w:snapToGrid w:val="0"/>
              <w:jc w:val="center"/>
              <w:rPr>
                <w:rFonts w:ascii="楷体" w:hAnsi="楷体" w:eastAsia="楷体" w:cs="楷体"/>
                <w:kern w:val="0"/>
                <w:sz w:val="24"/>
                <w:szCs w:val="24"/>
              </w:rPr>
            </w:pPr>
          </w:p>
          <w:p w14:paraId="17D98EEA">
            <w:pPr>
              <w:snapToGrid w:val="0"/>
              <w:jc w:val="center"/>
              <w:rPr>
                <w:rFonts w:ascii="楷体" w:hAnsi="楷体" w:eastAsia="楷体" w:cs="楷体"/>
                <w:kern w:val="0"/>
                <w:sz w:val="24"/>
                <w:szCs w:val="24"/>
              </w:rPr>
            </w:pPr>
          </w:p>
        </w:tc>
      </w:tr>
      <w:tr w14:paraId="32B03B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73" w:hRule="atLeast"/>
        </w:trPr>
        <w:tc>
          <w:tcPr>
            <w:tcW w:w="1390" w:type="dxa"/>
          </w:tcPr>
          <w:p w14:paraId="5E548067">
            <w:pPr>
              <w:snapToGrid w:val="0"/>
              <w:jc w:val="center"/>
              <w:rPr>
                <w:rFonts w:ascii="楷体" w:hAnsi="楷体" w:eastAsia="楷体" w:cs="楷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  <w:t>近5年来在承担课程教学任务、开展课程思政教学实践和理论研究、获得教学奖励等方面的情况</w:t>
            </w:r>
          </w:p>
        </w:tc>
        <w:tc>
          <w:tcPr>
            <w:tcW w:w="7113" w:type="dxa"/>
            <w:gridSpan w:val="5"/>
          </w:tcPr>
          <w:p w14:paraId="6ACEE7AD">
            <w:pPr>
              <w:snapToGrid w:val="0"/>
              <w:jc w:val="center"/>
              <w:rPr>
                <w:rFonts w:ascii="楷体" w:hAnsi="楷体" w:eastAsia="楷体" w:cs="楷体"/>
                <w:kern w:val="0"/>
                <w:sz w:val="24"/>
                <w:szCs w:val="24"/>
              </w:rPr>
            </w:pPr>
          </w:p>
          <w:p w14:paraId="1E9AC625">
            <w:pPr>
              <w:snapToGrid w:val="0"/>
              <w:jc w:val="center"/>
              <w:rPr>
                <w:rFonts w:ascii="楷体" w:hAnsi="楷体" w:eastAsia="楷体" w:cs="楷体"/>
                <w:kern w:val="0"/>
                <w:sz w:val="24"/>
                <w:szCs w:val="24"/>
              </w:rPr>
            </w:pPr>
          </w:p>
        </w:tc>
      </w:tr>
    </w:tbl>
    <w:p w14:paraId="2DDFEC37">
      <w:pPr>
        <w:rPr>
          <w:rFonts w:ascii="黑体" w:hAnsi="黑体" w:eastAsia="黑体"/>
          <w:sz w:val="24"/>
          <w:szCs w:val="24"/>
        </w:rPr>
      </w:pPr>
    </w:p>
    <w:p w14:paraId="0275BB66">
      <w:pPr>
        <w:widowControl/>
        <w:numPr>
          <w:ilvl w:val="0"/>
          <w:numId w:val="1"/>
        </w:numPr>
        <w:jc w:val="left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课程中小学校负责人</w:t>
      </w:r>
    </w:p>
    <w:tbl>
      <w:tblPr>
        <w:tblStyle w:val="4"/>
        <w:tblW w:w="850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90"/>
        <w:gridCol w:w="1553"/>
        <w:gridCol w:w="1150"/>
        <w:gridCol w:w="1067"/>
        <w:gridCol w:w="1800"/>
        <w:gridCol w:w="1543"/>
      </w:tblGrid>
      <w:tr w14:paraId="5530BD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8" w:hRule="atLeast"/>
        </w:trPr>
        <w:tc>
          <w:tcPr>
            <w:tcW w:w="1390" w:type="dxa"/>
            <w:vAlign w:val="center"/>
          </w:tcPr>
          <w:p w14:paraId="79A2DB1E">
            <w:pPr>
              <w:snapToGrid w:val="0"/>
              <w:jc w:val="center"/>
              <w:rPr>
                <w:rFonts w:ascii="楷体" w:hAnsi="楷体" w:eastAsia="楷体" w:cs="楷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  <w:t>姓名</w:t>
            </w:r>
          </w:p>
        </w:tc>
        <w:tc>
          <w:tcPr>
            <w:tcW w:w="1553" w:type="dxa"/>
            <w:vAlign w:val="center"/>
          </w:tcPr>
          <w:p w14:paraId="77BD0E66">
            <w:pPr>
              <w:snapToGrid w:val="0"/>
              <w:jc w:val="center"/>
              <w:rPr>
                <w:rFonts w:ascii="楷体" w:hAnsi="楷体" w:eastAsia="楷体" w:cs="楷体"/>
                <w:kern w:val="0"/>
                <w:sz w:val="24"/>
                <w:szCs w:val="24"/>
              </w:rPr>
            </w:pPr>
          </w:p>
        </w:tc>
        <w:tc>
          <w:tcPr>
            <w:tcW w:w="1150" w:type="dxa"/>
            <w:vAlign w:val="center"/>
          </w:tcPr>
          <w:p w14:paraId="2ADE639B">
            <w:pPr>
              <w:snapToGrid w:val="0"/>
              <w:jc w:val="center"/>
              <w:rPr>
                <w:rFonts w:ascii="楷体" w:hAnsi="楷体" w:eastAsia="楷体" w:cs="楷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  <w:t>性别</w:t>
            </w:r>
          </w:p>
        </w:tc>
        <w:tc>
          <w:tcPr>
            <w:tcW w:w="1067" w:type="dxa"/>
            <w:vAlign w:val="center"/>
          </w:tcPr>
          <w:p w14:paraId="309FF139">
            <w:pPr>
              <w:snapToGrid w:val="0"/>
              <w:jc w:val="center"/>
              <w:rPr>
                <w:rFonts w:ascii="楷体" w:hAnsi="楷体" w:eastAsia="楷体" w:cs="楷体"/>
                <w:kern w:val="0"/>
                <w:sz w:val="24"/>
                <w:szCs w:val="24"/>
              </w:rPr>
            </w:pPr>
          </w:p>
        </w:tc>
        <w:tc>
          <w:tcPr>
            <w:tcW w:w="1800" w:type="dxa"/>
            <w:vAlign w:val="center"/>
          </w:tcPr>
          <w:p w14:paraId="02F5EF3A">
            <w:pPr>
              <w:snapToGrid w:val="0"/>
              <w:jc w:val="center"/>
              <w:rPr>
                <w:rFonts w:ascii="楷体" w:hAnsi="楷体" w:eastAsia="楷体" w:cs="楷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  <w:t>出生年月</w:t>
            </w:r>
          </w:p>
        </w:tc>
        <w:tc>
          <w:tcPr>
            <w:tcW w:w="1543" w:type="dxa"/>
            <w:vAlign w:val="center"/>
          </w:tcPr>
          <w:p w14:paraId="2FE73D8B">
            <w:pPr>
              <w:snapToGrid w:val="0"/>
              <w:jc w:val="center"/>
              <w:rPr>
                <w:rFonts w:ascii="楷体" w:hAnsi="楷体" w:eastAsia="楷体" w:cs="楷体"/>
                <w:kern w:val="0"/>
                <w:sz w:val="24"/>
                <w:szCs w:val="24"/>
              </w:rPr>
            </w:pPr>
          </w:p>
        </w:tc>
      </w:tr>
      <w:tr w14:paraId="571E60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390" w:type="dxa"/>
          </w:tcPr>
          <w:p w14:paraId="49D6B40D">
            <w:pPr>
              <w:snapToGrid w:val="0"/>
              <w:jc w:val="center"/>
              <w:rPr>
                <w:rFonts w:ascii="楷体" w:hAnsi="楷体" w:eastAsia="楷体" w:cs="楷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  <w:t>所在</w:t>
            </w:r>
          </w:p>
          <w:p w14:paraId="4CC639DA">
            <w:pPr>
              <w:snapToGrid w:val="0"/>
              <w:jc w:val="center"/>
              <w:rPr>
                <w:rFonts w:ascii="楷体" w:hAnsi="楷体" w:eastAsia="楷体" w:cs="楷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  <w:t>学校</w:t>
            </w:r>
          </w:p>
        </w:tc>
        <w:tc>
          <w:tcPr>
            <w:tcW w:w="1553" w:type="dxa"/>
            <w:vAlign w:val="center"/>
          </w:tcPr>
          <w:p w14:paraId="6BA645F2">
            <w:pPr>
              <w:snapToGrid w:val="0"/>
              <w:jc w:val="center"/>
              <w:rPr>
                <w:rFonts w:ascii="楷体" w:hAnsi="楷体" w:eastAsia="楷体" w:cs="楷体"/>
                <w:kern w:val="0"/>
                <w:sz w:val="24"/>
                <w:szCs w:val="24"/>
              </w:rPr>
            </w:pPr>
          </w:p>
        </w:tc>
        <w:tc>
          <w:tcPr>
            <w:tcW w:w="1150" w:type="dxa"/>
          </w:tcPr>
          <w:p w14:paraId="64D64860">
            <w:pPr>
              <w:snapToGrid w:val="0"/>
              <w:jc w:val="center"/>
              <w:rPr>
                <w:rFonts w:ascii="楷体" w:hAnsi="楷体" w:eastAsia="楷体" w:cs="楷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  <w:t>院系/</w:t>
            </w:r>
          </w:p>
          <w:p w14:paraId="0BA387A2">
            <w:pPr>
              <w:snapToGrid w:val="0"/>
              <w:jc w:val="center"/>
              <w:rPr>
                <w:rFonts w:ascii="楷体" w:hAnsi="楷体" w:eastAsia="楷体" w:cs="楷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  <w:t>部门</w:t>
            </w:r>
          </w:p>
        </w:tc>
        <w:tc>
          <w:tcPr>
            <w:tcW w:w="1067" w:type="dxa"/>
            <w:vAlign w:val="center"/>
          </w:tcPr>
          <w:p w14:paraId="1B9715E4">
            <w:pPr>
              <w:snapToGrid w:val="0"/>
              <w:jc w:val="center"/>
              <w:rPr>
                <w:rFonts w:ascii="楷体" w:hAnsi="楷体" w:eastAsia="楷体" w:cs="楷体"/>
                <w:kern w:val="0"/>
                <w:sz w:val="24"/>
                <w:szCs w:val="24"/>
              </w:rPr>
            </w:pPr>
          </w:p>
        </w:tc>
        <w:tc>
          <w:tcPr>
            <w:tcW w:w="1800" w:type="dxa"/>
          </w:tcPr>
          <w:p w14:paraId="0E2F7C9C">
            <w:pPr>
              <w:snapToGrid w:val="0"/>
              <w:jc w:val="center"/>
              <w:rPr>
                <w:rFonts w:ascii="楷体" w:hAnsi="楷体" w:eastAsia="楷体" w:cs="楷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  <w:t>电子</w:t>
            </w:r>
          </w:p>
          <w:p w14:paraId="4ECC29AA">
            <w:pPr>
              <w:snapToGrid w:val="0"/>
              <w:jc w:val="center"/>
              <w:rPr>
                <w:rFonts w:ascii="楷体" w:hAnsi="楷体" w:eastAsia="楷体" w:cs="楷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  <w:t>邮箱</w:t>
            </w:r>
          </w:p>
        </w:tc>
        <w:tc>
          <w:tcPr>
            <w:tcW w:w="1543" w:type="dxa"/>
            <w:vAlign w:val="center"/>
          </w:tcPr>
          <w:p w14:paraId="0967330E">
            <w:pPr>
              <w:snapToGrid w:val="0"/>
              <w:jc w:val="center"/>
              <w:rPr>
                <w:rFonts w:ascii="楷体" w:hAnsi="楷体" w:eastAsia="楷体" w:cs="楷体"/>
                <w:kern w:val="0"/>
                <w:sz w:val="24"/>
                <w:szCs w:val="24"/>
              </w:rPr>
            </w:pPr>
          </w:p>
        </w:tc>
      </w:tr>
      <w:tr w14:paraId="57B302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390" w:type="dxa"/>
          </w:tcPr>
          <w:p w14:paraId="43755618">
            <w:pPr>
              <w:snapToGrid w:val="0"/>
              <w:jc w:val="center"/>
              <w:rPr>
                <w:rFonts w:ascii="楷体" w:hAnsi="楷体" w:eastAsia="楷体" w:cs="楷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  <w:t>专业技术职务</w:t>
            </w:r>
          </w:p>
        </w:tc>
        <w:tc>
          <w:tcPr>
            <w:tcW w:w="1553" w:type="dxa"/>
            <w:vAlign w:val="center"/>
          </w:tcPr>
          <w:p w14:paraId="0774AF96">
            <w:pPr>
              <w:snapToGrid w:val="0"/>
              <w:jc w:val="center"/>
              <w:rPr>
                <w:rFonts w:ascii="楷体" w:hAnsi="楷体" w:eastAsia="楷体" w:cs="楷体"/>
                <w:kern w:val="0"/>
                <w:sz w:val="24"/>
                <w:szCs w:val="24"/>
              </w:rPr>
            </w:pPr>
          </w:p>
        </w:tc>
        <w:tc>
          <w:tcPr>
            <w:tcW w:w="1150" w:type="dxa"/>
          </w:tcPr>
          <w:p w14:paraId="2280D14E">
            <w:pPr>
              <w:snapToGrid w:val="0"/>
              <w:jc w:val="center"/>
              <w:rPr>
                <w:rFonts w:ascii="楷体" w:hAnsi="楷体" w:eastAsia="楷体" w:cs="楷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  <w:t>行政</w:t>
            </w:r>
          </w:p>
          <w:p w14:paraId="42EA5F93">
            <w:pPr>
              <w:snapToGrid w:val="0"/>
              <w:jc w:val="center"/>
              <w:rPr>
                <w:rFonts w:ascii="楷体" w:hAnsi="楷体" w:eastAsia="楷体" w:cs="楷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  <w:t>职务</w:t>
            </w:r>
          </w:p>
        </w:tc>
        <w:tc>
          <w:tcPr>
            <w:tcW w:w="1067" w:type="dxa"/>
            <w:vAlign w:val="center"/>
          </w:tcPr>
          <w:p w14:paraId="346153C2">
            <w:pPr>
              <w:snapToGrid w:val="0"/>
              <w:jc w:val="center"/>
              <w:rPr>
                <w:rFonts w:ascii="楷体" w:hAnsi="楷体" w:eastAsia="楷体" w:cs="楷体"/>
                <w:kern w:val="0"/>
                <w:sz w:val="24"/>
                <w:szCs w:val="24"/>
              </w:rPr>
            </w:pPr>
          </w:p>
        </w:tc>
        <w:tc>
          <w:tcPr>
            <w:tcW w:w="1800" w:type="dxa"/>
          </w:tcPr>
          <w:p w14:paraId="14D70CA6">
            <w:pPr>
              <w:snapToGrid w:val="0"/>
              <w:jc w:val="center"/>
              <w:rPr>
                <w:rFonts w:ascii="楷体" w:hAnsi="楷体" w:eastAsia="楷体" w:cs="楷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  <w:t>所从事</w:t>
            </w:r>
          </w:p>
          <w:p w14:paraId="190D079C">
            <w:pPr>
              <w:snapToGrid w:val="0"/>
              <w:jc w:val="center"/>
              <w:rPr>
                <w:rFonts w:ascii="楷体" w:hAnsi="楷体" w:eastAsia="楷体" w:cs="楷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  <w:t>专业</w:t>
            </w:r>
          </w:p>
        </w:tc>
        <w:tc>
          <w:tcPr>
            <w:tcW w:w="1543" w:type="dxa"/>
            <w:vAlign w:val="center"/>
          </w:tcPr>
          <w:p w14:paraId="23E9B434">
            <w:pPr>
              <w:snapToGrid w:val="0"/>
              <w:jc w:val="center"/>
              <w:rPr>
                <w:rFonts w:ascii="楷体" w:hAnsi="楷体" w:eastAsia="楷体" w:cs="楷体"/>
                <w:kern w:val="0"/>
                <w:sz w:val="24"/>
                <w:szCs w:val="24"/>
              </w:rPr>
            </w:pPr>
          </w:p>
        </w:tc>
      </w:tr>
      <w:tr w14:paraId="04B679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390" w:type="dxa"/>
          </w:tcPr>
          <w:p w14:paraId="0965CAFD">
            <w:pPr>
              <w:snapToGrid w:val="0"/>
              <w:jc w:val="center"/>
              <w:rPr>
                <w:rFonts w:ascii="楷体" w:hAnsi="楷体" w:eastAsia="楷体" w:cs="楷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  <w:t>主</w:t>
            </w:r>
          </w:p>
          <w:p w14:paraId="21291052">
            <w:pPr>
              <w:snapToGrid w:val="0"/>
              <w:jc w:val="center"/>
              <w:rPr>
                <w:rFonts w:ascii="楷体" w:hAnsi="楷体" w:eastAsia="楷体" w:cs="楷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  <w:t>要</w:t>
            </w:r>
          </w:p>
          <w:p w14:paraId="3F63ED69">
            <w:pPr>
              <w:snapToGrid w:val="0"/>
              <w:jc w:val="center"/>
              <w:rPr>
                <w:rFonts w:ascii="楷体" w:hAnsi="楷体" w:eastAsia="楷体" w:cs="楷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  <w:t>教</w:t>
            </w:r>
          </w:p>
          <w:p w14:paraId="7797A3E4">
            <w:pPr>
              <w:snapToGrid w:val="0"/>
              <w:jc w:val="center"/>
              <w:rPr>
                <w:rFonts w:ascii="楷体" w:hAnsi="楷体" w:eastAsia="楷体" w:cs="楷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  <w:t>学</w:t>
            </w:r>
          </w:p>
          <w:p w14:paraId="0F775E5D">
            <w:pPr>
              <w:snapToGrid w:val="0"/>
              <w:jc w:val="center"/>
              <w:rPr>
                <w:rFonts w:ascii="楷体" w:hAnsi="楷体" w:eastAsia="楷体" w:cs="楷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  <w:t>工</w:t>
            </w:r>
          </w:p>
          <w:p w14:paraId="716BC510">
            <w:pPr>
              <w:snapToGrid w:val="0"/>
              <w:jc w:val="center"/>
              <w:rPr>
                <w:rFonts w:ascii="楷体" w:hAnsi="楷体" w:eastAsia="楷体" w:cs="楷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  <w:t>作</w:t>
            </w:r>
          </w:p>
          <w:p w14:paraId="4E73E841">
            <w:pPr>
              <w:snapToGrid w:val="0"/>
              <w:jc w:val="center"/>
              <w:rPr>
                <w:rFonts w:ascii="楷体" w:hAnsi="楷体" w:eastAsia="楷体" w:cs="楷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  <w:t>简</w:t>
            </w:r>
          </w:p>
          <w:p w14:paraId="4FA1DFC0">
            <w:pPr>
              <w:snapToGrid w:val="0"/>
              <w:jc w:val="center"/>
              <w:rPr>
                <w:rFonts w:ascii="楷体" w:hAnsi="楷体" w:eastAsia="楷体" w:cs="楷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  <w:t>历</w:t>
            </w:r>
          </w:p>
        </w:tc>
        <w:tc>
          <w:tcPr>
            <w:tcW w:w="7113" w:type="dxa"/>
            <w:gridSpan w:val="5"/>
          </w:tcPr>
          <w:p w14:paraId="1011B64C">
            <w:pPr>
              <w:snapToGrid w:val="0"/>
              <w:jc w:val="center"/>
              <w:rPr>
                <w:rFonts w:ascii="楷体" w:hAnsi="楷体" w:eastAsia="楷体" w:cs="楷体"/>
                <w:kern w:val="0"/>
                <w:sz w:val="24"/>
                <w:szCs w:val="24"/>
              </w:rPr>
            </w:pPr>
          </w:p>
          <w:p w14:paraId="128B4A85">
            <w:pPr>
              <w:snapToGrid w:val="0"/>
              <w:jc w:val="center"/>
              <w:rPr>
                <w:rFonts w:ascii="楷体" w:hAnsi="楷体" w:eastAsia="楷体" w:cs="楷体"/>
                <w:kern w:val="0"/>
                <w:sz w:val="24"/>
                <w:szCs w:val="24"/>
              </w:rPr>
            </w:pPr>
          </w:p>
        </w:tc>
      </w:tr>
      <w:tr w14:paraId="506B01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37" w:hRule="atLeast"/>
        </w:trPr>
        <w:tc>
          <w:tcPr>
            <w:tcW w:w="1390" w:type="dxa"/>
          </w:tcPr>
          <w:p w14:paraId="6766C5E0">
            <w:pPr>
              <w:snapToGrid w:val="0"/>
              <w:jc w:val="center"/>
              <w:rPr>
                <w:rFonts w:ascii="楷体" w:hAnsi="楷体" w:eastAsia="楷体" w:cs="楷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  <w:t>近5年来在承担课程教学任务、开展课程思政教学实践和理论研究、获得教学奖励等方面的情况</w:t>
            </w:r>
          </w:p>
        </w:tc>
        <w:tc>
          <w:tcPr>
            <w:tcW w:w="7113" w:type="dxa"/>
            <w:gridSpan w:val="5"/>
          </w:tcPr>
          <w:p w14:paraId="6CC20F05">
            <w:pPr>
              <w:snapToGrid w:val="0"/>
              <w:jc w:val="center"/>
              <w:rPr>
                <w:rFonts w:ascii="楷体" w:hAnsi="楷体" w:eastAsia="楷体" w:cs="楷体"/>
                <w:kern w:val="0"/>
                <w:sz w:val="24"/>
                <w:szCs w:val="24"/>
              </w:rPr>
            </w:pPr>
          </w:p>
          <w:p w14:paraId="6BC71B30">
            <w:pPr>
              <w:snapToGrid w:val="0"/>
              <w:jc w:val="center"/>
              <w:rPr>
                <w:rFonts w:ascii="楷体" w:hAnsi="楷体" w:eastAsia="楷体" w:cs="楷体"/>
                <w:kern w:val="0"/>
                <w:sz w:val="24"/>
                <w:szCs w:val="24"/>
              </w:rPr>
            </w:pPr>
          </w:p>
        </w:tc>
      </w:tr>
    </w:tbl>
    <w:p w14:paraId="467468C5">
      <w:pPr>
        <w:numPr>
          <w:ilvl w:val="0"/>
          <w:numId w:val="1"/>
        </w:numPr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授课教师（教学团队）基本情况</w:t>
      </w:r>
    </w:p>
    <w:tbl>
      <w:tblPr>
        <w:tblStyle w:val="5"/>
        <w:tblW w:w="85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0"/>
        <w:gridCol w:w="750"/>
        <w:gridCol w:w="825"/>
        <w:gridCol w:w="712"/>
        <w:gridCol w:w="725"/>
        <w:gridCol w:w="825"/>
        <w:gridCol w:w="813"/>
        <w:gridCol w:w="837"/>
        <w:gridCol w:w="2241"/>
      </w:tblGrid>
      <w:tr w14:paraId="7B89E7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" w:hRule="atLeast"/>
        </w:trPr>
        <w:tc>
          <w:tcPr>
            <w:tcW w:w="8508" w:type="dxa"/>
            <w:gridSpan w:val="9"/>
          </w:tcPr>
          <w:p w14:paraId="2F89CBFB">
            <w:pPr>
              <w:spacing w:line="340" w:lineRule="atLeast"/>
              <w:jc w:val="center"/>
              <w:rPr>
                <w:rFonts w:ascii="华文楷体" w:hAnsi="华文楷体" w:eastAsia="华文楷体" w:cs="华文楷体"/>
                <w:kern w:val="0"/>
                <w:sz w:val="24"/>
                <w:szCs w:val="24"/>
              </w:rPr>
            </w:pPr>
            <w:r>
              <w:rPr>
                <w:rFonts w:hint="eastAsia" w:ascii="华文楷体" w:hAnsi="华文楷体" w:eastAsia="华文楷体" w:cs="华文楷体"/>
                <w:kern w:val="0"/>
                <w:sz w:val="24"/>
                <w:szCs w:val="24"/>
              </w:rPr>
              <w:t>课程团队主要成员</w:t>
            </w:r>
          </w:p>
          <w:p w14:paraId="54632B88">
            <w:pPr>
              <w:spacing w:line="340" w:lineRule="atLeast"/>
              <w:jc w:val="center"/>
              <w:rPr>
                <w:rFonts w:ascii="华文楷体" w:hAnsi="华文楷体" w:eastAsia="华文楷体" w:cs="华文楷体"/>
                <w:kern w:val="0"/>
                <w:sz w:val="24"/>
                <w:szCs w:val="24"/>
              </w:rPr>
            </w:pPr>
            <w:r>
              <w:rPr>
                <w:rFonts w:hint="eastAsia" w:ascii="华文楷体" w:hAnsi="华文楷体" w:eastAsia="华文楷体" w:cs="华文楷体"/>
                <w:kern w:val="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  <w:t>序号1为课程负责人，课程负责人及团队其他主要成员总人数限8人之内</w:t>
            </w:r>
            <w:r>
              <w:rPr>
                <w:rFonts w:hint="eastAsia" w:ascii="华文楷体" w:hAnsi="华文楷体" w:eastAsia="华文楷体" w:cs="华文楷体"/>
                <w:kern w:val="0"/>
                <w:sz w:val="24"/>
                <w:szCs w:val="24"/>
              </w:rPr>
              <w:t>）</w:t>
            </w:r>
          </w:p>
        </w:tc>
      </w:tr>
      <w:tr w14:paraId="7A8CDF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" w:hRule="atLeast"/>
        </w:trPr>
        <w:tc>
          <w:tcPr>
            <w:tcW w:w="780" w:type="dxa"/>
            <w:vAlign w:val="center"/>
          </w:tcPr>
          <w:p w14:paraId="74947CE4">
            <w:pPr>
              <w:snapToGrid w:val="0"/>
              <w:jc w:val="center"/>
              <w:rPr>
                <w:rFonts w:ascii="华文楷体" w:hAnsi="华文楷体" w:eastAsia="华文楷体" w:cs="华文楷体"/>
                <w:kern w:val="0"/>
                <w:sz w:val="24"/>
                <w:szCs w:val="24"/>
              </w:rPr>
            </w:pPr>
            <w:r>
              <w:rPr>
                <w:rFonts w:hint="eastAsia" w:ascii="华文楷体" w:hAnsi="华文楷体" w:eastAsia="华文楷体" w:cs="华文楷体"/>
                <w:kern w:val="0"/>
                <w:sz w:val="24"/>
                <w:szCs w:val="24"/>
              </w:rPr>
              <w:t>序号</w:t>
            </w:r>
          </w:p>
        </w:tc>
        <w:tc>
          <w:tcPr>
            <w:tcW w:w="750" w:type="dxa"/>
            <w:vAlign w:val="center"/>
          </w:tcPr>
          <w:p w14:paraId="7F881D67">
            <w:pPr>
              <w:snapToGrid w:val="0"/>
              <w:jc w:val="center"/>
              <w:rPr>
                <w:rFonts w:ascii="华文楷体" w:hAnsi="华文楷体" w:eastAsia="华文楷体" w:cs="华文楷体"/>
                <w:kern w:val="0"/>
                <w:sz w:val="24"/>
                <w:szCs w:val="24"/>
              </w:rPr>
            </w:pPr>
            <w:r>
              <w:rPr>
                <w:rFonts w:hint="eastAsia" w:ascii="华文楷体" w:hAnsi="华文楷体" w:eastAsia="华文楷体" w:cs="华文楷体"/>
                <w:kern w:val="0"/>
                <w:sz w:val="24"/>
                <w:szCs w:val="24"/>
              </w:rPr>
              <w:t>姓名</w:t>
            </w:r>
          </w:p>
        </w:tc>
        <w:tc>
          <w:tcPr>
            <w:tcW w:w="825" w:type="dxa"/>
            <w:vAlign w:val="center"/>
          </w:tcPr>
          <w:p w14:paraId="23DCEBE2">
            <w:pPr>
              <w:snapToGrid w:val="0"/>
              <w:rPr>
                <w:rFonts w:ascii="华文楷体" w:hAnsi="华文楷体" w:eastAsia="华文楷体" w:cs="华文楷体"/>
                <w:kern w:val="0"/>
                <w:sz w:val="24"/>
                <w:szCs w:val="24"/>
              </w:rPr>
            </w:pPr>
            <w:r>
              <w:rPr>
                <w:rFonts w:hint="eastAsia" w:ascii="华文楷体" w:hAnsi="华文楷体" w:eastAsia="华文楷体" w:cs="华文楷体"/>
                <w:kern w:val="0"/>
                <w:sz w:val="24"/>
                <w:szCs w:val="24"/>
              </w:rPr>
              <w:t>所在</w:t>
            </w:r>
          </w:p>
          <w:p w14:paraId="6D52137E">
            <w:pPr>
              <w:snapToGrid w:val="0"/>
              <w:rPr>
                <w:rFonts w:ascii="华文楷体" w:hAnsi="华文楷体" w:eastAsia="华文楷体" w:cs="华文楷体"/>
                <w:kern w:val="0"/>
                <w:sz w:val="24"/>
                <w:szCs w:val="24"/>
              </w:rPr>
            </w:pPr>
            <w:r>
              <w:rPr>
                <w:rFonts w:hint="eastAsia" w:ascii="华文楷体" w:hAnsi="华文楷体" w:eastAsia="华文楷体" w:cs="华文楷体"/>
                <w:kern w:val="0"/>
                <w:sz w:val="24"/>
                <w:szCs w:val="24"/>
              </w:rPr>
              <w:t>单位</w:t>
            </w:r>
          </w:p>
        </w:tc>
        <w:tc>
          <w:tcPr>
            <w:tcW w:w="712" w:type="dxa"/>
            <w:vAlign w:val="center"/>
          </w:tcPr>
          <w:p w14:paraId="00C2B32D">
            <w:pPr>
              <w:snapToGrid w:val="0"/>
              <w:jc w:val="center"/>
              <w:rPr>
                <w:rFonts w:ascii="华文楷体" w:hAnsi="华文楷体" w:eastAsia="华文楷体" w:cs="华文楷体"/>
                <w:kern w:val="0"/>
                <w:sz w:val="24"/>
                <w:szCs w:val="24"/>
              </w:rPr>
            </w:pPr>
            <w:r>
              <w:rPr>
                <w:rFonts w:hint="eastAsia" w:ascii="华文楷体" w:hAnsi="华文楷体" w:eastAsia="华文楷体" w:cs="华文楷体"/>
                <w:kern w:val="0"/>
                <w:sz w:val="24"/>
                <w:szCs w:val="24"/>
              </w:rPr>
              <w:t>出生</w:t>
            </w:r>
          </w:p>
          <w:p w14:paraId="48607620">
            <w:pPr>
              <w:snapToGrid w:val="0"/>
              <w:jc w:val="center"/>
              <w:rPr>
                <w:rFonts w:ascii="华文楷体" w:hAnsi="华文楷体" w:eastAsia="华文楷体" w:cs="华文楷体"/>
                <w:kern w:val="0"/>
                <w:sz w:val="24"/>
                <w:szCs w:val="24"/>
              </w:rPr>
            </w:pPr>
            <w:r>
              <w:rPr>
                <w:rFonts w:hint="eastAsia" w:ascii="华文楷体" w:hAnsi="华文楷体" w:eastAsia="华文楷体" w:cs="华文楷体"/>
                <w:kern w:val="0"/>
                <w:sz w:val="24"/>
                <w:szCs w:val="24"/>
              </w:rPr>
              <w:t>年月</w:t>
            </w:r>
          </w:p>
        </w:tc>
        <w:tc>
          <w:tcPr>
            <w:tcW w:w="725" w:type="dxa"/>
            <w:vAlign w:val="center"/>
          </w:tcPr>
          <w:p w14:paraId="37A08CFB">
            <w:pPr>
              <w:snapToGrid w:val="0"/>
              <w:jc w:val="center"/>
              <w:rPr>
                <w:rFonts w:ascii="华文楷体" w:hAnsi="华文楷体" w:eastAsia="华文楷体" w:cs="华文楷体"/>
                <w:kern w:val="0"/>
                <w:sz w:val="24"/>
                <w:szCs w:val="24"/>
              </w:rPr>
            </w:pPr>
            <w:r>
              <w:rPr>
                <w:rFonts w:hint="eastAsia" w:ascii="华文楷体" w:hAnsi="华文楷体" w:eastAsia="华文楷体" w:cs="华文楷体"/>
                <w:kern w:val="0"/>
                <w:sz w:val="24"/>
                <w:szCs w:val="24"/>
              </w:rPr>
              <w:t>职务</w:t>
            </w:r>
          </w:p>
        </w:tc>
        <w:tc>
          <w:tcPr>
            <w:tcW w:w="825" w:type="dxa"/>
            <w:vAlign w:val="center"/>
          </w:tcPr>
          <w:p w14:paraId="254D58F2">
            <w:pPr>
              <w:snapToGrid w:val="0"/>
              <w:jc w:val="center"/>
              <w:rPr>
                <w:rFonts w:ascii="华文楷体" w:hAnsi="华文楷体" w:eastAsia="华文楷体" w:cs="华文楷体"/>
                <w:kern w:val="0"/>
                <w:sz w:val="24"/>
                <w:szCs w:val="24"/>
              </w:rPr>
            </w:pPr>
            <w:r>
              <w:rPr>
                <w:rFonts w:hint="eastAsia" w:ascii="华文楷体" w:hAnsi="华文楷体" w:eastAsia="华文楷体" w:cs="华文楷体"/>
                <w:kern w:val="0"/>
                <w:sz w:val="24"/>
                <w:szCs w:val="24"/>
              </w:rPr>
              <w:t>职称</w:t>
            </w:r>
          </w:p>
        </w:tc>
        <w:tc>
          <w:tcPr>
            <w:tcW w:w="813" w:type="dxa"/>
            <w:vAlign w:val="center"/>
          </w:tcPr>
          <w:p w14:paraId="2359F4A3">
            <w:pPr>
              <w:snapToGrid w:val="0"/>
              <w:jc w:val="center"/>
              <w:rPr>
                <w:rFonts w:ascii="华文楷体" w:hAnsi="华文楷体" w:eastAsia="华文楷体" w:cs="华文楷体"/>
                <w:kern w:val="0"/>
                <w:sz w:val="24"/>
                <w:szCs w:val="24"/>
              </w:rPr>
            </w:pPr>
            <w:r>
              <w:rPr>
                <w:rFonts w:hint="eastAsia" w:ascii="华文楷体" w:hAnsi="华文楷体" w:eastAsia="华文楷体" w:cs="华文楷体"/>
                <w:kern w:val="0"/>
                <w:sz w:val="24"/>
                <w:szCs w:val="24"/>
              </w:rPr>
              <w:t>手机号码</w:t>
            </w:r>
          </w:p>
        </w:tc>
        <w:tc>
          <w:tcPr>
            <w:tcW w:w="837" w:type="dxa"/>
            <w:vAlign w:val="center"/>
          </w:tcPr>
          <w:p w14:paraId="4D0AD7F2">
            <w:pPr>
              <w:snapToGrid w:val="0"/>
              <w:jc w:val="center"/>
              <w:rPr>
                <w:rFonts w:ascii="华文楷体" w:hAnsi="华文楷体" w:eastAsia="华文楷体" w:cs="华文楷体"/>
                <w:kern w:val="0"/>
                <w:sz w:val="24"/>
                <w:szCs w:val="24"/>
              </w:rPr>
            </w:pPr>
            <w:r>
              <w:rPr>
                <w:rFonts w:hint="eastAsia" w:ascii="华文楷体" w:hAnsi="华文楷体" w:eastAsia="华文楷体" w:cs="华文楷体"/>
                <w:kern w:val="0"/>
                <w:sz w:val="24"/>
                <w:szCs w:val="24"/>
              </w:rPr>
              <w:t>电子</w:t>
            </w:r>
          </w:p>
          <w:p w14:paraId="340B4ABD">
            <w:pPr>
              <w:snapToGrid w:val="0"/>
              <w:jc w:val="center"/>
              <w:rPr>
                <w:rFonts w:ascii="华文楷体" w:hAnsi="华文楷体" w:eastAsia="华文楷体" w:cs="华文楷体"/>
                <w:kern w:val="0"/>
                <w:sz w:val="24"/>
                <w:szCs w:val="24"/>
              </w:rPr>
            </w:pPr>
            <w:r>
              <w:rPr>
                <w:rFonts w:hint="eastAsia" w:ascii="华文楷体" w:hAnsi="华文楷体" w:eastAsia="华文楷体" w:cs="华文楷体"/>
                <w:kern w:val="0"/>
                <w:sz w:val="24"/>
                <w:szCs w:val="24"/>
              </w:rPr>
              <w:t>邮箱</w:t>
            </w:r>
          </w:p>
        </w:tc>
        <w:tc>
          <w:tcPr>
            <w:tcW w:w="2241" w:type="dxa"/>
            <w:vAlign w:val="center"/>
          </w:tcPr>
          <w:p w14:paraId="303EF6C0">
            <w:pPr>
              <w:spacing w:line="340" w:lineRule="atLeast"/>
              <w:jc w:val="center"/>
              <w:rPr>
                <w:rFonts w:ascii="华文楷体" w:hAnsi="华文楷体" w:eastAsia="华文楷体" w:cs="华文楷体"/>
                <w:kern w:val="0"/>
                <w:sz w:val="24"/>
                <w:szCs w:val="24"/>
              </w:rPr>
            </w:pPr>
            <w:r>
              <w:rPr>
                <w:rFonts w:hint="eastAsia" w:ascii="华文楷体" w:hAnsi="华文楷体" w:eastAsia="华文楷体" w:cs="华文楷体"/>
                <w:kern w:val="0"/>
                <w:sz w:val="24"/>
                <w:szCs w:val="24"/>
              </w:rPr>
              <w:t>教学任务</w:t>
            </w:r>
          </w:p>
        </w:tc>
      </w:tr>
      <w:tr w14:paraId="4C667A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780" w:type="dxa"/>
          </w:tcPr>
          <w:p w14:paraId="095A500A">
            <w:pPr>
              <w:spacing w:line="340" w:lineRule="atLeast"/>
              <w:jc w:val="center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750" w:type="dxa"/>
          </w:tcPr>
          <w:p w14:paraId="68BD33D2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825" w:type="dxa"/>
          </w:tcPr>
          <w:p w14:paraId="3D79F53A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12" w:type="dxa"/>
          </w:tcPr>
          <w:p w14:paraId="0AC1882B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25" w:type="dxa"/>
          </w:tcPr>
          <w:p w14:paraId="3D9181C8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825" w:type="dxa"/>
          </w:tcPr>
          <w:p w14:paraId="122CBD49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813" w:type="dxa"/>
          </w:tcPr>
          <w:p w14:paraId="59665503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837" w:type="dxa"/>
          </w:tcPr>
          <w:p w14:paraId="45D83678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2241" w:type="dxa"/>
          </w:tcPr>
          <w:p w14:paraId="12AE8665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 w14:paraId="0F741B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780" w:type="dxa"/>
          </w:tcPr>
          <w:p w14:paraId="126DC85E">
            <w:pPr>
              <w:spacing w:line="340" w:lineRule="atLeast"/>
              <w:jc w:val="center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2</w:t>
            </w:r>
          </w:p>
        </w:tc>
        <w:tc>
          <w:tcPr>
            <w:tcW w:w="750" w:type="dxa"/>
          </w:tcPr>
          <w:p w14:paraId="18AC7812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825" w:type="dxa"/>
          </w:tcPr>
          <w:p w14:paraId="2B870DAD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12" w:type="dxa"/>
          </w:tcPr>
          <w:p w14:paraId="77247618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25" w:type="dxa"/>
          </w:tcPr>
          <w:p w14:paraId="4CD3652A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825" w:type="dxa"/>
          </w:tcPr>
          <w:p w14:paraId="64DCCC34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813" w:type="dxa"/>
          </w:tcPr>
          <w:p w14:paraId="0592DFD4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837" w:type="dxa"/>
          </w:tcPr>
          <w:p w14:paraId="6EA181EF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2241" w:type="dxa"/>
          </w:tcPr>
          <w:p w14:paraId="45029753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 w14:paraId="2C96BD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780" w:type="dxa"/>
          </w:tcPr>
          <w:p w14:paraId="744C067F">
            <w:pPr>
              <w:spacing w:line="340" w:lineRule="atLeast"/>
              <w:jc w:val="center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3</w:t>
            </w:r>
          </w:p>
        </w:tc>
        <w:tc>
          <w:tcPr>
            <w:tcW w:w="750" w:type="dxa"/>
          </w:tcPr>
          <w:p w14:paraId="23A22C4D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825" w:type="dxa"/>
          </w:tcPr>
          <w:p w14:paraId="1F8A4AAF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12" w:type="dxa"/>
          </w:tcPr>
          <w:p w14:paraId="175FE4B5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25" w:type="dxa"/>
          </w:tcPr>
          <w:p w14:paraId="54D5B205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825" w:type="dxa"/>
          </w:tcPr>
          <w:p w14:paraId="251B417C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813" w:type="dxa"/>
          </w:tcPr>
          <w:p w14:paraId="21ABF975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837" w:type="dxa"/>
          </w:tcPr>
          <w:p w14:paraId="5D8DB4F3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2241" w:type="dxa"/>
          </w:tcPr>
          <w:p w14:paraId="2063B801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 w14:paraId="1932D0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780" w:type="dxa"/>
          </w:tcPr>
          <w:p w14:paraId="2DE36340">
            <w:pPr>
              <w:spacing w:line="340" w:lineRule="atLeast"/>
              <w:jc w:val="center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4</w:t>
            </w:r>
          </w:p>
        </w:tc>
        <w:tc>
          <w:tcPr>
            <w:tcW w:w="750" w:type="dxa"/>
          </w:tcPr>
          <w:p w14:paraId="07635F2D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825" w:type="dxa"/>
          </w:tcPr>
          <w:p w14:paraId="0A46FB6C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12" w:type="dxa"/>
          </w:tcPr>
          <w:p w14:paraId="602808F1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25" w:type="dxa"/>
          </w:tcPr>
          <w:p w14:paraId="7AEBF3EB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825" w:type="dxa"/>
          </w:tcPr>
          <w:p w14:paraId="48F96D91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813" w:type="dxa"/>
          </w:tcPr>
          <w:p w14:paraId="23ED1C6F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837" w:type="dxa"/>
          </w:tcPr>
          <w:p w14:paraId="5A68901C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2241" w:type="dxa"/>
          </w:tcPr>
          <w:p w14:paraId="786D6E71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 w14:paraId="185CCC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780" w:type="dxa"/>
          </w:tcPr>
          <w:p w14:paraId="4D86C355">
            <w:pPr>
              <w:spacing w:line="340" w:lineRule="atLeast"/>
              <w:jc w:val="center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5</w:t>
            </w:r>
          </w:p>
        </w:tc>
        <w:tc>
          <w:tcPr>
            <w:tcW w:w="750" w:type="dxa"/>
          </w:tcPr>
          <w:p w14:paraId="4600718A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825" w:type="dxa"/>
          </w:tcPr>
          <w:p w14:paraId="1A1096EC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12" w:type="dxa"/>
          </w:tcPr>
          <w:p w14:paraId="097AA2C5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25" w:type="dxa"/>
          </w:tcPr>
          <w:p w14:paraId="40C31A89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825" w:type="dxa"/>
          </w:tcPr>
          <w:p w14:paraId="17DDD1BD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813" w:type="dxa"/>
          </w:tcPr>
          <w:p w14:paraId="33C3FC94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837" w:type="dxa"/>
          </w:tcPr>
          <w:p w14:paraId="00BD8719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2241" w:type="dxa"/>
          </w:tcPr>
          <w:p w14:paraId="01F46895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</w:tbl>
    <w:p w14:paraId="03CEA366">
      <w:pPr>
        <w:numPr>
          <w:ilvl w:val="0"/>
          <w:numId w:val="1"/>
        </w:numPr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课程思政建设总体设计情况</w:t>
      </w:r>
    </w:p>
    <w:tbl>
      <w:tblPr>
        <w:tblStyle w:val="5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752103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3" w:hRule="atLeast"/>
        </w:trPr>
        <w:tc>
          <w:tcPr>
            <w:tcW w:w="8522" w:type="dxa"/>
          </w:tcPr>
          <w:p w14:paraId="295F39FA">
            <w:pPr>
              <w:spacing w:line="340" w:lineRule="atLeast"/>
              <w:rPr>
                <w:rFonts w:ascii="华文楷体" w:hAnsi="华文楷体" w:eastAsia="华文楷体" w:cs="华文楷体"/>
                <w:kern w:val="0"/>
                <w:sz w:val="24"/>
                <w:szCs w:val="24"/>
              </w:rPr>
            </w:pPr>
            <w:r>
              <w:rPr>
                <w:rFonts w:hint="eastAsia" w:ascii="华文楷体" w:hAnsi="华文楷体" w:eastAsia="华文楷体" w:cs="华文楷体"/>
                <w:kern w:val="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  <w:t>描述如何有效衔接基础教育与高等教育课程思政目标，准确把握本课程的课程思政建设方向和重点，科学设计本课程的课程思政建设目标，优化课程思政内容供给，将价值塑造、知识传授和能力培养紧密融合等情况。500字以内</w:t>
            </w:r>
            <w:r>
              <w:rPr>
                <w:rFonts w:hint="eastAsia" w:ascii="华文楷体" w:hAnsi="华文楷体" w:eastAsia="华文楷体" w:cs="华文楷体"/>
                <w:kern w:val="0"/>
                <w:sz w:val="24"/>
                <w:szCs w:val="24"/>
              </w:rPr>
              <w:t>）</w:t>
            </w:r>
          </w:p>
          <w:p w14:paraId="453FEEF5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 w14:paraId="40BEFD41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 w14:paraId="7A066EB1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 w14:paraId="63D17276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</w:tbl>
    <w:p w14:paraId="0EA0FDAF">
      <w:pPr>
        <w:spacing w:line="340" w:lineRule="atLeast"/>
        <w:rPr>
          <w:rFonts w:ascii="黑体" w:hAnsi="黑体" w:eastAsia="黑体" w:cs="黑体"/>
          <w:sz w:val="24"/>
          <w:szCs w:val="24"/>
        </w:rPr>
      </w:pPr>
    </w:p>
    <w:p w14:paraId="5130E0D7">
      <w:pPr>
        <w:numPr>
          <w:ilvl w:val="0"/>
          <w:numId w:val="1"/>
        </w:numPr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课程思政教学实践情况</w:t>
      </w:r>
    </w:p>
    <w:tbl>
      <w:tblPr>
        <w:tblStyle w:val="5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676EED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37" w:hRule="atLeast"/>
        </w:trPr>
        <w:tc>
          <w:tcPr>
            <w:tcW w:w="8522" w:type="dxa"/>
          </w:tcPr>
          <w:p w14:paraId="5B2E6FC5">
            <w:pPr>
              <w:spacing w:line="340" w:lineRule="atLeast"/>
              <w:rPr>
                <w:rFonts w:ascii="华文楷体" w:hAnsi="华文楷体" w:eastAsia="华文楷体" w:cs="华文楷体"/>
                <w:kern w:val="0"/>
                <w:sz w:val="24"/>
                <w:szCs w:val="24"/>
              </w:rPr>
            </w:pPr>
            <w:r>
              <w:rPr>
                <w:rFonts w:hint="eastAsia" w:ascii="华文楷体" w:hAnsi="华文楷体" w:eastAsia="华文楷体" w:cs="华文楷体"/>
                <w:kern w:val="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  <w:t>描述如何结合课程特点，深入挖掘思想政治教育资源，完善课程内容，改进教学方法，探索创新课程思政建设模式和方法路径，将课程建设目标融入课程教学过程等情况。1000字以内</w:t>
            </w:r>
            <w:r>
              <w:rPr>
                <w:rFonts w:hint="eastAsia" w:ascii="华文楷体" w:hAnsi="华文楷体" w:eastAsia="华文楷体" w:cs="华文楷体"/>
                <w:kern w:val="0"/>
                <w:sz w:val="24"/>
                <w:szCs w:val="24"/>
              </w:rPr>
              <w:t>）</w:t>
            </w:r>
          </w:p>
          <w:p w14:paraId="1F82C657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 w14:paraId="76FFAF0D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 w14:paraId="49EB6F72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 w14:paraId="681F4DA4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 w14:paraId="13F275A1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 w14:paraId="57976E4A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</w:tbl>
    <w:p w14:paraId="25A16CDA">
      <w:pPr>
        <w:pStyle w:val="7"/>
        <w:spacing w:line="340" w:lineRule="atLeast"/>
        <w:ind w:firstLine="0" w:firstLineChars="0"/>
        <w:rPr>
          <w:rFonts w:ascii="黑体" w:hAnsi="黑体" w:eastAsia="黑体" w:cs="黑体"/>
          <w:sz w:val="24"/>
          <w:szCs w:val="24"/>
        </w:rPr>
      </w:pPr>
    </w:p>
    <w:p w14:paraId="3CD9C0F6">
      <w:pPr>
        <w:numPr>
          <w:ilvl w:val="0"/>
          <w:numId w:val="1"/>
        </w:numPr>
        <w:spacing w:line="340" w:lineRule="atLeast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课程评价与成效</w:t>
      </w:r>
    </w:p>
    <w:tbl>
      <w:tblPr>
        <w:tblStyle w:val="5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34CF1D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3" w:hRule="atLeast"/>
        </w:trPr>
        <w:tc>
          <w:tcPr>
            <w:tcW w:w="8522" w:type="dxa"/>
          </w:tcPr>
          <w:p w14:paraId="08CC6813">
            <w:pPr>
              <w:spacing w:line="340" w:lineRule="atLeast"/>
              <w:rPr>
                <w:rFonts w:ascii="华文楷体" w:hAnsi="华文楷体" w:eastAsia="华文楷体" w:cs="华文楷体"/>
                <w:kern w:val="0"/>
                <w:sz w:val="24"/>
                <w:szCs w:val="24"/>
              </w:rPr>
            </w:pPr>
            <w:r>
              <w:rPr>
                <w:rFonts w:hint="eastAsia" w:ascii="华文楷体" w:hAnsi="华文楷体" w:eastAsia="华文楷体" w:cs="华文楷体"/>
                <w:kern w:val="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  <w:t>概述课程考核评价的方法机制建设情况，以及校内外同行和学生评价、课程思政教学改革成效、示范辐射等情况。500字以内</w:t>
            </w:r>
            <w:r>
              <w:rPr>
                <w:rFonts w:hint="eastAsia" w:ascii="华文楷体" w:hAnsi="华文楷体" w:eastAsia="华文楷体" w:cs="华文楷体"/>
                <w:kern w:val="0"/>
                <w:sz w:val="24"/>
                <w:szCs w:val="24"/>
              </w:rPr>
              <w:t>）</w:t>
            </w:r>
          </w:p>
          <w:p w14:paraId="24C1580D"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  <w:p w14:paraId="285BB893"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  <w:p w14:paraId="61C4AEAD"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  <w:p w14:paraId="516E036E"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  <w:p w14:paraId="048671F9"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</w:tc>
      </w:tr>
    </w:tbl>
    <w:p w14:paraId="08A0DD4A">
      <w:pPr>
        <w:pStyle w:val="7"/>
        <w:spacing w:line="340" w:lineRule="atLeast"/>
        <w:ind w:firstLine="0" w:firstLineChars="0"/>
        <w:rPr>
          <w:rFonts w:ascii="黑体" w:hAnsi="黑体" w:eastAsia="黑体" w:cs="黑体"/>
          <w:sz w:val="24"/>
          <w:szCs w:val="24"/>
        </w:rPr>
      </w:pPr>
    </w:p>
    <w:p w14:paraId="2B43F8EB">
      <w:pPr>
        <w:numPr>
          <w:ilvl w:val="0"/>
          <w:numId w:val="1"/>
        </w:numPr>
        <w:spacing w:line="340" w:lineRule="atLeast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课程特色与创新</w:t>
      </w:r>
    </w:p>
    <w:tbl>
      <w:tblPr>
        <w:tblStyle w:val="5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6E8F8D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8" w:hRule="atLeast"/>
        </w:trPr>
        <w:tc>
          <w:tcPr>
            <w:tcW w:w="8522" w:type="dxa"/>
          </w:tcPr>
          <w:p w14:paraId="69B11966">
            <w:pPr>
              <w:spacing w:line="340" w:lineRule="atLeast"/>
              <w:rPr>
                <w:rFonts w:ascii="华文楷体" w:hAnsi="华文楷体" w:eastAsia="华文楷体" w:cs="华文楷体"/>
                <w:kern w:val="0"/>
                <w:sz w:val="24"/>
                <w:szCs w:val="24"/>
              </w:rPr>
            </w:pPr>
            <w:r>
              <w:rPr>
                <w:rFonts w:hint="eastAsia" w:ascii="华文楷体" w:hAnsi="华文楷体" w:eastAsia="华文楷体" w:cs="华文楷体"/>
                <w:kern w:val="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  <w:t>概述在课程思政建设方面的特色、亮点和创新点，形成的可供同类课程借鉴共享的经验做法等。500字以内</w:t>
            </w:r>
            <w:r>
              <w:rPr>
                <w:rFonts w:hint="eastAsia" w:ascii="华文楷体" w:hAnsi="华文楷体" w:eastAsia="华文楷体" w:cs="华文楷体"/>
                <w:kern w:val="0"/>
                <w:sz w:val="24"/>
                <w:szCs w:val="24"/>
              </w:rPr>
              <w:t>）</w:t>
            </w:r>
          </w:p>
          <w:p w14:paraId="4A284994"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  <w:p w14:paraId="069B7F59"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  <w:p w14:paraId="16711EE0"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  <w:p w14:paraId="0CBA2AEE"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  <w:p w14:paraId="5D0D9EBD"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</w:tc>
      </w:tr>
    </w:tbl>
    <w:p w14:paraId="1444B210">
      <w:pPr>
        <w:numPr>
          <w:ilvl w:val="0"/>
          <w:numId w:val="1"/>
        </w:numPr>
        <w:spacing w:line="340" w:lineRule="atLeast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典型教学案例</w:t>
      </w:r>
    </w:p>
    <w:tbl>
      <w:tblPr>
        <w:tblStyle w:val="5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12EFD3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522" w:type="dxa"/>
          </w:tcPr>
          <w:p w14:paraId="2A6FD81F">
            <w:pPr>
              <w:spacing w:line="340" w:lineRule="atLeast"/>
              <w:rPr>
                <w:rFonts w:ascii="华文楷体" w:hAnsi="华文楷体" w:eastAsia="华文楷体" w:cs="华文楷体"/>
                <w:kern w:val="0"/>
                <w:sz w:val="24"/>
                <w:szCs w:val="24"/>
              </w:rPr>
            </w:pPr>
            <w:r>
              <w:rPr>
                <w:rFonts w:hint="eastAsia" w:ascii="华文楷体" w:hAnsi="华文楷体" w:eastAsia="华文楷体" w:cs="华文楷体"/>
                <w:kern w:val="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  <w:t>1—2个典型教学案例，每个教学案例不低于1000字。</w:t>
            </w:r>
            <w:r>
              <w:rPr>
                <w:rFonts w:hint="eastAsia" w:ascii="华文楷体" w:hAnsi="华文楷体" w:eastAsia="华文楷体" w:cs="华文楷体"/>
                <w:kern w:val="0"/>
                <w:sz w:val="24"/>
                <w:szCs w:val="24"/>
              </w:rPr>
              <w:t>）</w:t>
            </w:r>
          </w:p>
          <w:p w14:paraId="1FC2DB9B">
            <w:pPr>
              <w:spacing w:line="340" w:lineRule="atLeast"/>
              <w:ind w:firstLine="480" w:firstLineChars="200"/>
              <w:rPr>
                <w:rFonts w:ascii="华文楷体" w:hAnsi="华文楷体" w:eastAsia="华文楷体" w:cs="华文楷体"/>
                <w:kern w:val="0"/>
                <w:sz w:val="24"/>
                <w:szCs w:val="24"/>
              </w:rPr>
            </w:pPr>
          </w:p>
          <w:p w14:paraId="116F8195">
            <w:pPr>
              <w:spacing w:line="340" w:lineRule="atLeast"/>
              <w:ind w:firstLine="480" w:firstLineChars="200"/>
              <w:rPr>
                <w:rFonts w:ascii="华文楷体" w:hAnsi="华文楷体" w:eastAsia="华文楷体" w:cs="华文楷体"/>
                <w:kern w:val="0"/>
                <w:sz w:val="24"/>
                <w:szCs w:val="24"/>
              </w:rPr>
            </w:pPr>
          </w:p>
          <w:p w14:paraId="7DCAF469">
            <w:pPr>
              <w:spacing w:line="340" w:lineRule="atLeast"/>
              <w:ind w:firstLine="480" w:firstLineChars="200"/>
              <w:rPr>
                <w:rFonts w:ascii="华文楷体" w:hAnsi="华文楷体" w:eastAsia="华文楷体" w:cs="华文楷体"/>
                <w:kern w:val="0"/>
                <w:sz w:val="24"/>
                <w:szCs w:val="24"/>
              </w:rPr>
            </w:pPr>
          </w:p>
          <w:p w14:paraId="6E0F64B1">
            <w:pPr>
              <w:spacing w:line="340" w:lineRule="atLeast"/>
              <w:ind w:firstLine="480" w:firstLineChars="200"/>
              <w:rPr>
                <w:rFonts w:ascii="华文楷体" w:hAnsi="华文楷体" w:eastAsia="华文楷体" w:cs="华文楷体"/>
                <w:kern w:val="0"/>
                <w:sz w:val="24"/>
                <w:szCs w:val="24"/>
              </w:rPr>
            </w:pPr>
          </w:p>
          <w:p w14:paraId="5F96C094">
            <w:pPr>
              <w:spacing w:line="340" w:lineRule="atLeast"/>
              <w:ind w:firstLine="480" w:firstLineChars="200"/>
              <w:rPr>
                <w:rFonts w:ascii="华文楷体" w:hAnsi="华文楷体" w:eastAsia="华文楷体" w:cs="华文楷体"/>
                <w:kern w:val="0"/>
                <w:sz w:val="24"/>
                <w:szCs w:val="24"/>
              </w:rPr>
            </w:pPr>
          </w:p>
          <w:p w14:paraId="3566C55C">
            <w:pPr>
              <w:spacing w:line="340" w:lineRule="atLeast"/>
              <w:ind w:firstLine="480" w:firstLineChars="200"/>
              <w:rPr>
                <w:rFonts w:ascii="华文楷体" w:hAnsi="华文楷体" w:eastAsia="华文楷体" w:cs="华文楷体"/>
                <w:kern w:val="0"/>
                <w:sz w:val="24"/>
                <w:szCs w:val="24"/>
              </w:rPr>
            </w:pPr>
          </w:p>
          <w:p w14:paraId="42AE1ADC">
            <w:pPr>
              <w:spacing w:line="340" w:lineRule="atLeast"/>
              <w:ind w:firstLine="480" w:firstLineChars="200"/>
              <w:rPr>
                <w:rFonts w:ascii="华文楷体" w:hAnsi="华文楷体" w:eastAsia="华文楷体" w:cs="华文楷体"/>
                <w:kern w:val="0"/>
                <w:sz w:val="24"/>
                <w:szCs w:val="24"/>
              </w:rPr>
            </w:pPr>
          </w:p>
          <w:p w14:paraId="2C494BDB">
            <w:pPr>
              <w:spacing w:line="340" w:lineRule="atLeast"/>
              <w:ind w:firstLine="480" w:firstLineChars="200"/>
              <w:rPr>
                <w:rFonts w:ascii="华文楷体" w:hAnsi="华文楷体" w:eastAsia="华文楷体" w:cs="华文楷体"/>
                <w:kern w:val="0"/>
                <w:sz w:val="24"/>
                <w:szCs w:val="24"/>
              </w:rPr>
            </w:pPr>
          </w:p>
        </w:tc>
      </w:tr>
    </w:tbl>
    <w:p w14:paraId="1593642D">
      <w:pPr>
        <w:pStyle w:val="7"/>
        <w:spacing w:line="340" w:lineRule="atLeast"/>
        <w:ind w:firstLine="0" w:firstLineChars="0"/>
        <w:rPr>
          <w:rFonts w:ascii="黑体" w:hAnsi="黑体" w:eastAsia="黑体" w:cs="黑体"/>
          <w:sz w:val="24"/>
          <w:szCs w:val="24"/>
        </w:rPr>
      </w:pPr>
    </w:p>
    <w:p w14:paraId="5276BC4F">
      <w:pPr>
        <w:numPr>
          <w:ilvl w:val="0"/>
          <w:numId w:val="1"/>
        </w:numPr>
        <w:spacing w:line="340" w:lineRule="atLeast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课程建设计划</w:t>
      </w:r>
    </w:p>
    <w:tbl>
      <w:tblPr>
        <w:tblStyle w:val="5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157B76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4" w:hRule="atLeast"/>
        </w:trPr>
        <w:tc>
          <w:tcPr>
            <w:tcW w:w="8522" w:type="dxa"/>
          </w:tcPr>
          <w:p w14:paraId="3022F1C0">
            <w:pPr>
              <w:spacing w:line="340" w:lineRule="atLeast"/>
              <w:rPr>
                <w:rFonts w:ascii="华文楷体" w:hAnsi="华文楷体" w:eastAsia="华文楷体" w:cs="华文楷体"/>
                <w:kern w:val="0"/>
                <w:sz w:val="24"/>
                <w:szCs w:val="24"/>
              </w:rPr>
            </w:pPr>
            <w:r>
              <w:rPr>
                <w:rFonts w:hint="eastAsia" w:ascii="华文楷体" w:hAnsi="华文楷体" w:eastAsia="华文楷体" w:cs="华文楷体"/>
                <w:kern w:val="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  <w:t>概述今后5年课程在课程思政方面的持续建设计划、需要进一步解决的问题、主要改进措施、支持保障措施等。300字以内</w:t>
            </w:r>
            <w:r>
              <w:rPr>
                <w:rFonts w:hint="eastAsia" w:ascii="华文楷体" w:hAnsi="华文楷体" w:eastAsia="华文楷体" w:cs="华文楷体"/>
                <w:kern w:val="0"/>
                <w:sz w:val="24"/>
                <w:szCs w:val="24"/>
              </w:rPr>
              <w:t>）</w:t>
            </w:r>
          </w:p>
          <w:p w14:paraId="47A11E6D">
            <w:pPr>
              <w:pStyle w:val="7"/>
              <w:spacing w:line="340" w:lineRule="atLeast"/>
              <w:ind w:firstLine="0" w:firstLineChars="0"/>
              <w:rPr>
                <w:kern w:val="0"/>
                <w:sz w:val="24"/>
                <w:szCs w:val="24"/>
              </w:rPr>
            </w:pPr>
          </w:p>
          <w:p w14:paraId="0B1926F9">
            <w:pPr>
              <w:pStyle w:val="7"/>
              <w:spacing w:line="340" w:lineRule="atLeast"/>
              <w:ind w:firstLine="0" w:firstLineChars="0"/>
              <w:rPr>
                <w:kern w:val="0"/>
                <w:sz w:val="24"/>
                <w:szCs w:val="24"/>
              </w:rPr>
            </w:pPr>
          </w:p>
          <w:p w14:paraId="5EF8DD18">
            <w:pPr>
              <w:pStyle w:val="7"/>
              <w:spacing w:line="340" w:lineRule="atLeast"/>
              <w:ind w:firstLine="0" w:firstLineChars="0"/>
              <w:rPr>
                <w:kern w:val="0"/>
                <w:sz w:val="24"/>
                <w:szCs w:val="24"/>
              </w:rPr>
            </w:pPr>
          </w:p>
          <w:p w14:paraId="0C46DC3B">
            <w:pPr>
              <w:pStyle w:val="7"/>
              <w:spacing w:line="340" w:lineRule="atLeast"/>
              <w:ind w:firstLine="0" w:firstLineChars="0"/>
              <w:rPr>
                <w:kern w:val="0"/>
                <w:sz w:val="24"/>
                <w:szCs w:val="24"/>
              </w:rPr>
            </w:pPr>
          </w:p>
        </w:tc>
      </w:tr>
    </w:tbl>
    <w:p w14:paraId="06D8C454">
      <w:pPr>
        <w:numPr>
          <w:ilvl w:val="0"/>
          <w:numId w:val="1"/>
        </w:numPr>
        <w:adjustRightInd w:val="0"/>
        <w:snapToGrid w:val="0"/>
        <w:spacing w:line="340" w:lineRule="atLeast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课程负责人承诺</w:t>
      </w:r>
    </w:p>
    <w:tbl>
      <w:tblPr>
        <w:tblStyle w:val="5"/>
        <w:tblW w:w="8698" w:type="dxa"/>
        <w:tblInd w:w="-1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98"/>
      </w:tblGrid>
      <w:tr w14:paraId="58B5C1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9" w:hRule="atLeast"/>
        </w:trPr>
        <w:tc>
          <w:tcPr>
            <w:tcW w:w="8698" w:type="dxa"/>
          </w:tcPr>
          <w:p w14:paraId="44F08F99">
            <w:pPr>
              <w:adjustRightInd w:val="0"/>
              <w:snapToGrid w:val="0"/>
              <w:spacing w:before="156" w:beforeLines="50" w:after="156" w:afterLines="50" w:line="400" w:lineRule="atLeast"/>
              <w:ind w:firstLine="480" w:firstLineChars="200"/>
              <w:rPr>
                <w:rFonts w:ascii="华文楷体" w:hAnsi="华文楷体" w:eastAsia="华文楷体" w:cs="华文楷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  <w:t>本人已认真填写并检查以上材料，保证内容真实有效，不存在任何知识产权问题。如有违反，本人将承担相关责任。</w:t>
            </w:r>
          </w:p>
          <w:p w14:paraId="5BC1CC8D">
            <w:pPr>
              <w:wordWrap w:val="0"/>
              <w:adjustRightInd w:val="0"/>
              <w:snapToGrid w:val="0"/>
              <w:spacing w:line="400" w:lineRule="atLeast"/>
              <w:ind w:right="2520" w:rightChars="1200" w:firstLine="480" w:firstLineChars="200"/>
              <w:jc w:val="right"/>
              <w:rPr>
                <w:rFonts w:ascii="华文楷体" w:hAnsi="华文楷体" w:eastAsia="华文楷体" w:cs="华文楷体"/>
                <w:kern w:val="0"/>
                <w:sz w:val="24"/>
                <w:szCs w:val="24"/>
              </w:rPr>
            </w:pPr>
            <w:r>
              <w:rPr>
                <w:rFonts w:hint="eastAsia" w:ascii="华文楷体" w:hAnsi="华文楷体" w:eastAsia="华文楷体" w:cs="华文楷体"/>
                <w:kern w:val="0"/>
                <w:sz w:val="24"/>
                <w:szCs w:val="24"/>
              </w:rPr>
              <w:t>课程负责人（签字）：</w:t>
            </w:r>
          </w:p>
          <w:p w14:paraId="34D1339C">
            <w:pPr>
              <w:wordWrap w:val="0"/>
              <w:adjustRightInd w:val="0"/>
              <w:snapToGrid w:val="0"/>
              <w:spacing w:line="400" w:lineRule="atLeast"/>
              <w:ind w:right="2520" w:rightChars="1200" w:firstLine="480" w:firstLineChars="200"/>
              <w:jc w:val="right"/>
              <w:rPr>
                <w:rFonts w:ascii="仿宋_GB2312" w:hAnsi="仿宋" w:eastAsia="仿宋_GB2312"/>
                <w:kern w:val="0"/>
                <w:sz w:val="24"/>
                <w:szCs w:val="24"/>
              </w:rPr>
            </w:pPr>
            <w:r>
              <w:rPr>
                <w:rFonts w:hint="eastAsia" w:ascii="华文楷体" w:hAnsi="华文楷体" w:eastAsia="华文楷体" w:cs="华文楷体"/>
                <w:kern w:val="0"/>
                <w:sz w:val="24"/>
                <w:szCs w:val="24"/>
              </w:rPr>
              <w:t>年   月   日</w:t>
            </w:r>
          </w:p>
        </w:tc>
      </w:tr>
    </w:tbl>
    <w:p w14:paraId="630A8C2A">
      <w:pPr>
        <w:jc w:val="left"/>
        <w:rPr>
          <w:rFonts w:eastAsia="楷体"/>
          <w:sz w:val="28"/>
          <w:szCs w:val="28"/>
        </w:rPr>
      </w:pPr>
      <w:r>
        <w:rPr>
          <w:rFonts w:hint="eastAsia" w:eastAsia="黑体"/>
          <w:sz w:val="32"/>
          <w:szCs w:val="32"/>
          <w:lang w:eastAsia="zh-Hans"/>
        </w:rPr>
        <w:t>十</w:t>
      </w:r>
      <w:r>
        <w:rPr>
          <w:rFonts w:hint="eastAsia" w:eastAsia="黑体"/>
          <w:sz w:val="32"/>
          <w:szCs w:val="32"/>
        </w:rPr>
        <w:t>二、</w:t>
      </w:r>
      <w:r>
        <w:rPr>
          <w:rFonts w:eastAsia="黑体"/>
          <w:sz w:val="32"/>
          <w:szCs w:val="32"/>
        </w:rPr>
        <w:t>审核意见</w:t>
      </w:r>
    </w:p>
    <w:tbl>
      <w:tblPr>
        <w:tblStyle w:val="4"/>
        <w:tblW w:w="892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26"/>
      </w:tblGrid>
      <w:tr w14:paraId="4CEFA2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" w:hRule="atLeast"/>
          <w:jc w:val="center"/>
        </w:trPr>
        <w:tc>
          <w:tcPr>
            <w:tcW w:w="8926" w:type="dxa"/>
            <w:vAlign w:val="center"/>
          </w:tcPr>
          <w:p w14:paraId="26B01A59">
            <w:pPr>
              <w:snapToGrid w:val="0"/>
              <w:rPr>
                <w:rFonts w:eastAsia="仿宋_GB2312"/>
                <w:kern w:val="0"/>
                <w:sz w:val="32"/>
                <w:szCs w:val="32"/>
              </w:rPr>
            </w:pPr>
            <w:r>
              <w:rPr>
                <w:rFonts w:hint="eastAsia" w:eastAsia="楷体"/>
                <w:b/>
                <w:kern w:val="0"/>
                <w:sz w:val="28"/>
                <w:szCs w:val="28"/>
              </w:rPr>
              <w:t>学校教学（指导）委员会意见</w:t>
            </w:r>
          </w:p>
        </w:tc>
      </w:tr>
      <w:tr w14:paraId="36E3C1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7" w:hRule="atLeast"/>
          <w:jc w:val="center"/>
        </w:trPr>
        <w:tc>
          <w:tcPr>
            <w:tcW w:w="8926" w:type="dxa"/>
            <w:vAlign w:val="center"/>
          </w:tcPr>
          <w:p w14:paraId="202D43A9">
            <w:pPr>
              <w:jc w:val="left"/>
              <w:rPr>
                <w:rFonts w:ascii="楷体" w:hAnsi="楷体" w:eastAsia="楷体"/>
                <w:kern w:val="0"/>
                <w:sz w:val="24"/>
              </w:rPr>
            </w:pPr>
          </w:p>
          <w:p w14:paraId="03895D6D">
            <w:pPr>
              <w:jc w:val="left"/>
              <w:rPr>
                <w:rFonts w:ascii="楷体" w:hAnsi="楷体" w:eastAsia="楷体"/>
                <w:kern w:val="0"/>
                <w:sz w:val="24"/>
              </w:rPr>
            </w:pPr>
          </w:p>
          <w:p w14:paraId="47D1C676">
            <w:pPr>
              <w:jc w:val="left"/>
              <w:rPr>
                <w:rFonts w:ascii="楷体" w:hAnsi="楷体" w:eastAsia="楷体"/>
                <w:kern w:val="0"/>
                <w:sz w:val="24"/>
              </w:rPr>
            </w:pPr>
          </w:p>
          <w:p w14:paraId="55B7689E">
            <w:pPr>
              <w:jc w:val="left"/>
              <w:rPr>
                <w:rFonts w:ascii="楷体" w:hAnsi="楷体" w:eastAsia="楷体"/>
                <w:kern w:val="0"/>
                <w:sz w:val="24"/>
              </w:rPr>
            </w:pPr>
          </w:p>
          <w:p w14:paraId="783567BC">
            <w:pPr>
              <w:wordWrap w:val="0"/>
              <w:adjustRightInd w:val="0"/>
              <w:snapToGrid w:val="0"/>
              <w:spacing w:line="400" w:lineRule="atLeast"/>
              <w:ind w:right="2520" w:rightChars="1200" w:firstLine="480" w:firstLineChars="200"/>
              <w:jc w:val="right"/>
              <w:rPr>
                <w:rFonts w:ascii="华文楷体" w:hAnsi="华文楷体" w:eastAsia="华文楷体" w:cs="华文楷体"/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</w:rPr>
              <w:t xml:space="preserve">                                             </w:t>
            </w:r>
            <w:r>
              <w:rPr>
                <w:kern w:val="0"/>
                <w:sz w:val="24"/>
              </w:rPr>
              <w:t xml:space="preserve"> </w:t>
            </w:r>
            <w:r>
              <w:rPr>
                <w:rFonts w:ascii="华文楷体" w:hAnsi="华文楷体" w:eastAsia="华文楷体" w:cs="华文楷体"/>
                <w:kern w:val="0"/>
                <w:sz w:val="24"/>
                <w:szCs w:val="24"/>
              </w:rPr>
              <w:t xml:space="preserve"> </w:t>
            </w:r>
            <w:r>
              <w:rPr>
                <w:rFonts w:hint="eastAsia" w:ascii="华文楷体" w:hAnsi="华文楷体" w:eastAsia="华文楷体" w:cs="华文楷体"/>
                <w:kern w:val="0"/>
                <w:sz w:val="24"/>
                <w:szCs w:val="24"/>
              </w:rPr>
              <w:t>主任</w:t>
            </w:r>
            <w:r>
              <w:rPr>
                <w:rFonts w:ascii="华文楷体" w:hAnsi="华文楷体" w:eastAsia="华文楷体" w:cs="华文楷体"/>
                <w:kern w:val="0"/>
                <w:sz w:val="24"/>
                <w:szCs w:val="24"/>
              </w:rPr>
              <w:t>签</w:t>
            </w:r>
            <w:r>
              <w:rPr>
                <w:rFonts w:hint="eastAsia" w:ascii="华文楷体" w:hAnsi="华文楷体" w:eastAsia="华文楷体" w:cs="华文楷体"/>
                <w:kern w:val="0"/>
                <w:sz w:val="24"/>
                <w:szCs w:val="24"/>
              </w:rPr>
              <w:t>名</w:t>
            </w:r>
            <w:r>
              <w:rPr>
                <w:rFonts w:ascii="华文楷体" w:hAnsi="华文楷体" w:eastAsia="华文楷体" w:cs="华文楷体"/>
                <w:kern w:val="0"/>
                <w:sz w:val="24"/>
                <w:szCs w:val="24"/>
              </w:rPr>
              <w:t>：</w:t>
            </w:r>
          </w:p>
          <w:p w14:paraId="33D99E8B">
            <w:pPr>
              <w:wordWrap w:val="0"/>
              <w:adjustRightInd w:val="0"/>
              <w:snapToGrid w:val="0"/>
              <w:spacing w:line="400" w:lineRule="atLeast"/>
              <w:ind w:right="2520" w:rightChars="1200" w:firstLine="480" w:firstLineChars="200"/>
              <w:jc w:val="right"/>
              <w:rPr>
                <w:rFonts w:ascii="华文楷体" w:hAnsi="华文楷体" w:eastAsia="华文楷体" w:cs="华文楷体"/>
                <w:kern w:val="0"/>
                <w:sz w:val="24"/>
                <w:szCs w:val="24"/>
              </w:rPr>
            </w:pPr>
            <w:r>
              <w:rPr>
                <w:rFonts w:ascii="华文楷体" w:hAnsi="华文楷体" w:eastAsia="华文楷体" w:cs="华文楷体"/>
                <w:kern w:val="0"/>
                <w:sz w:val="24"/>
                <w:szCs w:val="24"/>
              </w:rPr>
              <w:t xml:space="preserve">                </w:t>
            </w:r>
            <w:r>
              <w:rPr>
                <w:rFonts w:hint="eastAsia" w:ascii="华文楷体" w:hAnsi="华文楷体" w:eastAsia="华文楷体" w:cs="华文楷体"/>
                <w:kern w:val="0"/>
                <w:sz w:val="24"/>
                <w:szCs w:val="24"/>
              </w:rPr>
              <w:t xml:space="preserve"> </w:t>
            </w:r>
            <w:r>
              <w:rPr>
                <w:rFonts w:ascii="华文楷体" w:hAnsi="华文楷体" w:eastAsia="华文楷体" w:cs="华文楷体"/>
                <w:kern w:val="0"/>
                <w:sz w:val="24"/>
                <w:szCs w:val="24"/>
              </w:rPr>
              <w:t>（公章）</w:t>
            </w:r>
          </w:p>
          <w:p w14:paraId="3EA40F17">
            <w:pPr>
              <w:wordWrap w:val="0"/>
              <w:adjustRightInd w:val="0"/>
              <w:snapToGrid w:val="0"/>
              <w:spacing w:line="400" w:lineRule="atLeast"/>
              <w:ind w:right="2520" w:rightChars="1200" w:firstLine="480" w:firstLineChars="200"/>
              <w:jc w:val="right"/>
              <w:rPr>
                <w:rFonts w:eastAsia="仿宋_GB2312"/>
                <w:kern w:val="0"/>
                <w:sz w:val="32"/>
                <w:szCs w:val="32"/>
              </w:rPr>
            </w:pPr>
            <w:r>
              <w:rPr>
                <w:rFonts w:hint="eastAsia" w:ascii="华文楷体" w:hAnsi="华文楷体" w:eastAsia="华文楷体" w:cs="华文楷体"/>
                <w:kern w:val="0"/>
                <w:sz w:val="24"/>
                <w:szCs w:val="24"/>
              </w:rPr>
              <w:t xml:space="preserve"> </w:t>
            </w:r>
            <w:r>
              <w:rPr>
                <w:rFonts w:ascii="华文楷体" w:hAnsi="华文楷体" w:eastAsia="华文楷体" w:cs="华文楷体"/>
                <w:kern w:val="0"/>
                <w:sz w:val="24"/>
                <w:szCs w:val="24"/>
              </w:rPr>
              <w:t xml:space="preserve">                                       日期：</w:t>
            </w:r>
          </w:p>
        </w:tc>
      </w:tr>
      <w:tr w14:paraId="2348E3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926" w:type="dxa"/>
            <w:vAlign w:val="center"/>
          </w:tcPr>
          <w:p w14:paraId="5A950E0D">
            <w:pPr>
              <w:snapToGrid w:val="0"/>
              <w:jc w:val="left"/>
              <w:rPr>
                <w:rFonts w:eastAsia="仿宋_GB2312"/>
                <w:b/>
                <w:kern w:val="0"/>
                <w:sz w:val="28"/>
                <w:szCs w:val="28"/>
              </w:rPr>
            </w:pPr>
            <w:r>
              <w:rPr>
                <w:rFonts w:hint="eastAsia" w:eastAsia="楷体"/>
                <w:b/>
                <w:kern w:val="0"/>
                <w:sz w:val="28"/>
                <w:szCs w:val="28"/>
              </w:rPr>
              <w:t>推荐单位</w:t>
            </w:r>
            <w:r>
              <w:rPr>
                <w:rFonts w:eastAsia="楷体"/>
                <w:b/>
                <w:kern w:val="0"/>
                <w:sz w:val="28"/>
                <w:szCs w:val="28"/>
              </w:rPr>
              <w:t>意见</w:t>
            </w:r>
          </w:p>
        </w:tc>
      </w:tr>
      <w:tr w14:paraId="0C7E57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5" w:hRule="atLeast"/>
          <w:jc w:val="center"/>
        </w:trPr>
        <w:tc>
          <w:tcPr>
            <w:tcW w:w="8926" w:type="dxa"/>
            <w:vAlign w:val="center"/>
          </w:tcPr>
          <w:p w14:paraId="3E3C9F14">
            <w:pPr>
              <w:jc w:val="center"/>
              <w:rPr>
                <w:rFonts w:ascii="楷体" w:hAnsi="楷体" w:eastAsia="楷体"/>
                <w:kern w:val="0"/>
                <w:sz w:val="24"/>
                <w:szCs w:val="20"/>
              </w:rPr>
            </w:pPr>
          </w:p>
          <w:p w14:paraId="36AFA52C">
            <w:pPr>
              <w:jc w:val="center"/>
              <w:rPr>
                <w:rFonts w:ascii="楷体" w:hAnsi="楷体" w:eastAsia="楷体"/>
                <w:kern w:val="0"/>
                <w:sz w:val="24"/>
                <w:szCs w:val="20"/>
              </w:rPr>
            </w:pPr>
          </w:p>
          <w:p w14:paraId="0A6319D9">
            <w:pPr>
              <w:jc w:val="center"/>
              <w:rPr>
                <w:rFonts w:ascii="楷体" w:hAnsi="楷体" w:eastAsia="楷体"/>
                <w:kern w:val="0"/>
                <w:sz w:val="24"/>
                <w:szCs w:val="20"/>
              </w:rPr>
            </w:pPr>
          </w:p>
          <w:p w14:paraId="16E348AA">
            <w:pPr>
              <w:jc w:val="center"/>
              <w:rPr>
                <w:rFonts w:ascii="楷体" w:hAnsi="楷体" w:eastAsia="楷体"/>
                <w:kern w:val="0"/>
                <w:sz w:val="24"/>
                <w:szCs w:val="20"/>
              </w:rPr>
            </w:pPr>
          </w:p>
          <w:p w14:paraId="28676964">
            <w:pPr>
              <w:jc w:val="center"/>
              <w:rPr>
                <w:rFonts w:ascii="楷体" w:hAnsi="楷体" w:eastAsia="楷体"/>
                <w:kern w:val="0"/>
                <w:sz w:val="24"/>
                <w:szCs w:val="20"/>
              </w:rPr>
            </w:pPr>
          </w:p>
          <w:p w14:paraId="2242EDAF">
            <w:pPr>
              <w:jc w:val="center"/>
              <w:rPr>
                <w:rFonts w:ascii="楷体" w:hAnsi="楷体" w:eastAsia="楷体"/>
                <w:kern w:val="0"/>
                <w:sz w:val="24"/>
                <w:szCs w:val="20"/>
              </w:rPr>
            </w:pPr>
          </w:p>
          <w:p w14:paraId="7CA50991">
            <w:pPr>
              <w:spacing w:line="360" w:lineRule="auto"/>
              <w:ind w:firstLine="2280" w:firstLineChars="950"/>
              <w:jc w:val="left"/>
              <w:rPr>
                <w:rFonts w:eastAsia="仿宋_GB2312"/>
                <w:kern w:val="0"/>
                <w:sz w:val="24"/>
                <w:szCs w:val="20"/>
              </w:rPr>
            </w:pPr>
            <w:r>
              <w:rPr>
                <w:rFonts w:eastAsia="仿宋_GB2312"/>
                <w:kern w:val="0"/>
                <w:sz w:val="24"/>
                <w:szCs w:val="20"/>
              </w:rPr>
              <w:t>负责人签</w:t>
            </w:r>
            <w:r>
              <w:rPr>
                <w:rFonts w:hint="eastAsia" w:eastAsia="仿宋_GB2312"/>
                <w:kern w:val="0"/>
                <w:sz w:val="24"/>
                <w:szCs w:val="20"/>
              </w:rPr>
              <w:t>章</w:t>
            </w:r>
            <w:r>
              <w:rPr>
                <w:rFonts w:eastAsia="仿宋_GB2312"/>
                <w:kern w:val="0"/>
                <w:sz w:val="24"/>
                <w:szCs w:val="20"/>
              </w:rPr>
              <w:t>：                 单位（公章）</w:t>
            </w:r>
          </w:p>
          <w:p w14:paraId="626D0C50">
            <w:pPr>
              <w:jc w:val="left"/>
              <w:rPr>
                <w:rFonts w:eastAsia="仿宋_GB2312"/>
                <w:kern w:val="0"/>
                <w:sz w:val="24"/>
                <w:szCs w:val="20"/>
              </w:rPr>
            </w:pPr>
            <w:r>
              <w:rPr>
                <w:rFonts w:eastAsia="仿宋_GB2312"/>
                <w:kern w:val="0"/>
                <w:sz w:val="24"/>
                <w:szCs w:val="20"/>
              </w:rPr>
              <w:t xml:space="preserve">                                                      日期：</w:t>
            </w:r>
          </w:p>
        </w:tc>
      </w:tr>
      <w:tr w14:paraId="6E6B6E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  <w:jc w:val="center"/>
        </w:trPr>
        <w:tc>
          <w:tcPr>
            <w:tcW w:w="89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DD1B41">
            <w:pPr>
              <w:snapToGrid w:val="0"/>
              <w:jc w:val="left"/>
              <w:rPr>
                <w:rFonts w:eastAsia="仿宋_GB2312"/>
                <w:kern w:val="0"/>
                <w:sz w:val="24"/>
                <w:szCs w:val="20"/>
              </w:rPr>
            </w:pPr>
            <w:r>
              <w:rPr>
                <w:rFonts w:hint="eastAsia" w:eastAsia="楷体"/>
                <w:b/>
                <w:kern w:val="0"/>
                <w:sz w:val="28"/>
                <w:szCs w:val="28"/>
              </w:rPr>
              <w:t>教育厅评审意见</w:t>
            </w:r>
          </w:p>
        </w:tc>
      </w:tr>
      <w:tr w14:paraId="5BD508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16" w:hRule="atLeast"/>
          <w:jc w:val="center"/>
        </w:trPr>
        <w:tc>
          <w:tcPr>
            <w:tcW w:w="89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7CB3D9">
            <w:pPr>
              <w:jc w:val="center"/>
              <w:rPr>
                <w:rFonts w:ascii="楷体" w:hAnsi="楷体" w:eastAsia="楷体"/>
                <w:kern w:val="0"/>
                <w:sz w:val="24"/>
                <w:szCs w:val="20"/>
              </w:rPr>
            </w:pPr>
          </w:p>
          <w:p w14:paraId="0D0C4E4C">
            <w:pPr>
              <w:jc w:val="center"/>
              <w:rPr>
                <w:rFonts w:ascii="楷体" w:hAnsi="楷体" w:eastAsia="楷体"/>
                <w:kern w:val="0"/>
                <w:sz w:val="24"/>
                <w:szCs w:val="20"/>
              </w:rPr>
            </w:pPr>
          </w:p>
          <w:p w14:paraId="2C247182">
            <w:pPr>
              <w:jc w:val="center"/>
              <w:rPr>
                <w:rFonts w:ascii="楷体" w:hAnsi="楷体" w:eastAsia="楷体"/>
                <w:kern w:val="0"/>
                <w:sz w:val="24"/>
                <w:szCs w:val="20"/>
              </w:rPr>
            </w:pPr>
          </w:p>
          <w:p w14:paraId="0D234F0A">
            <w:pPr>
              <w:jc w:val="center"/>
              <w:rPr>
                <w:rFonts w:eastAsia="仿宋_GB2312"/>
                <w:kern w:val="0"/>
                <w:sz w:val="24"/>
                <w:szCs w:val="20"/>
              </w:rPr>
            </w:pPr>
            <w:r>
              <w:rPr>
                <w:rFonts w:hint="eastAsia" w:eastAsia="仿宋_GB2312"/>
                <w:kern w:val="0"/>
                <w:sz w:val="24"/>
                <w:szCs w:val="20"/>
              </w:rPr>
              <w:t xml:space="preserve"> </w:t>
            </w:r>
            <w:r>
              <w:rPr>
                <w:rFonts w:eastAsia="仿宋_GB2312"/>
                <w:kern w:val="0"/>
                <w:sz w:val="24"/>
                <w:szCs w:val="20"/>
              </w:rPr>
              <w:t xml:space="preserve">                                          </w:t>
            </w:r>
            <w:r>
              <w:rPr>
                <w:rFonts w:hint="eastAsia" w:ascii="Cambria" w:hAnsi="Cambria" w:eastAsia="仿宋_GB2312"/>
                <w:kern w:val="0"/>
                <w:sz w:val="24"/>
                <w:szCs w:val="20"/>
              </w:rPr>
              <w:t xml:space="preserve"> </w:t>
            </w:r>
            <w:r>
              <w:rPr>
                <w:rFonts w:eastAsia="仿宋_GB2312"/>
                <w:kern w:val="0"/>
                <w:sz w:val="24"/>
                <w:szCs w:val="20"/>
              </w:rPr>
              <w:t>（公章）</w:t>
            </w:r>
          </w:p>
          <w:p w14:paraId="1E9BD8B3">
            <w:pPr>
              <w:jc w:val="center"/>
              <w:rPr>
                <w:rFonts w:eastAsia="仿宋_GB2312"/>
                <w:kern w:val="0"/>
                <w:sz w:val="24"/>
                <w:szCs w:val="20"/>
              </w:rPr>
            </w:pPr>
            <w:r>
              <w:rPr>
                <w:rFonts w:eastAsia="仿宋_GB2312"/>
                <w:kern w:val="0"/>
                <w:sz w:val="24"/>
                <w:szCs w:val="20"/>
              </w:rPr>
              <w:t xml:space="preserve">                                              日期：</w:t>
            </w:r>
          </w:p>
        </w:tc>
      </w:tr>
    </w:tbl>
    <w:p w14:paraId="16C6DA6F"/>
    <w:sectPr>
      <w:footerReference r:id="rId4" w:type="default"/>
      <w:pgSz w:w="11906" w:h="16838"/>
      <w:pgMar w:top="1440" w:right="1800" w:bottom="1440" w:left="1800" w:header="851" w:footer="992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_GBK">
    <w:altName w:val="微软雅黑"/>
    <w:panose1 w:val="00000000000000000000"/>
    <w:charset w:val="86"/>
    <w:family w:val="swiss"/>
    <w:pitch w:val="default"/>
    <w:sig w:usb0="00000000" w:usb1="00000000" w:usb2="00082016" w:usb3="00000000" w:csb0="0004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楷体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840CD9A">
    <w:pPr>
      <w:pStyle w:val="2"/>
    </w:pPr>
    <w:r>
      <w:rPr>
        <w:rFonts w:hint="eastAsia"/>
      </w:rPr>
      <w:tab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8E98AC3">
    <w:pPr>
      <w:pStyle w:val="2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096FE6B">
                          <w:pPr>
                            <w:pStyle w:val="2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</w:rPr>
                            <w:t>1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L0O3bcsAgAAVQQAAA4AAABkcnMvZTJvRG9jLnhtbK1UzY7TMBC+I/EO&#10;lu80aStW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pm/T9sLVA3CpkSOS6B4brdDsm57Z3uRn&#10;EHOm6wxv+aZC8i3z4YE5tAIejGEJ91gKaZDE9BYlpXFf/3Ue41EheCmp0VoZ1ZgkSuQHjcoBMAyG&#10;G4z9YOijujPo1TGG0PLWxAUX5GAWzqgvmKBVzAEX0xyZMhoG8y507Y0J5GK1aoPQa5aFrd5ZHqGj&#10;eN6ujgECtrpGUToleq3QbW1l+smI7fznvo16+hssHwF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2096FE6B">
                    <w:pPr>
                      <w:pStyle w:val="2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rPr>
                        <w:rFonts w:hint="eastAsia"/>
                      </w:rPr>
                      <w:t>1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rFonts w:hint="eastAsia"/>
      </w:rPr>
      <w:tab/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FF99E23"/>
    <w:multiLevelType w:val="singleLevel"/>
    <w:tmpl w:val="0FF99E23"/>
    <w:lvl w:ilvl="0" w:tentative="0">
      <w:start w:val="1"/>
      <w:numFmt w:val="chineseCounting"/>
      <w:suff w:val="nothing"/>
      <w:lvlText w:val="%1、"/>
      <w:lvlJc w:val="left"/>
      <w:pPr>
        <w:ind w:left="0" w:firstLine="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U4OTAwYmJmZTM2NTgwNzBhOTZlZGUzNDMzMTc2ZmEifQ=="/>
  </w:docVars>
  <w:rsids>
    <w:rsidRoot w:val="00014CF1"/>
    <w:rsid w:val="00014CF1"/>
    <w:rsid w:val="003D4124"/>
    <w:rsid w:val="00480070"/>
    <w:rsid w:val="00704945"/>
    <w:rsid w:val="008F5042"/>
    <w:rsid w:val="009C4CD9"/>
    <w:rsid w:val="00A62631"/>
    <w:rsid w:val="00BA6A55"/>
    <w:rsid w:val="01525F4D"/>
    <w:rsid w:val="0255732F"/>
    <w:rsid w:val="03396C0F"/>
    <w:rsid w:val="049D1030"/>
    <w:rsid w:val="05871122"/>
    <w:rsid w:val="06D26058"/>
    <w:rsid w:val="07552FEB"/>
    <w:rsid w:val="07DF44A4"/>
    <w:rsid w:val="08EA546E"/>
    <w:rsid w:val="0A4A4ACA"/>
    <w:rsid w:val="0A522CBA"/>
    <w:rsid w:val="0AB7190D"/>
    <w:rsid w:val="0AE87257"/>
    <w:rsid w:val="0B201FAE"/>
    <w:rsid w:val="0DF433BC"/>
    <w:rsid w:val="0E5D18AC"/>
    <w:rsid w:val="11721A8E"/>
    <w:rsid w:val="11800D4D"/>
    <w:rsid w:val="12AF28AC"/>
    <w:rsid w:val="136C3189"/>
    <w:rsid w:val="14765F2F"/>
    <w:rsid w:val="17A87543"/>
    <w:rsid w:val="17C8359E"/>
    <w:rsid w:val="186421F8"/>
    <w:rsid w:val="18A63B9B"/>
    <w:rsid w:val="19E64B01"/>
    <w:rsid w:val="1B217AF9"/>
    <w:rsid w:val="1B426AC2"/>
    <w:rsid w:val="1B4C3F73"/>
    <w:rsid w:val="1DA03F8E"/>
    <w:rsid w:val="1F2157C5"/>
    <w:rsid w:val="1F425E07"/>
    <w:rsid w:val="1FD6245B"/>
    <w:rsid w:val="210D4F84"/>
    <w:rsid w:val="21154788"/>
    <w:rsid w:val="2292306A"/>
    <w:rsid w:val="23602FFB"/>
    <w:rsid w:val="23812933"/>
    <w:rsid w:val="256577B8"/>
    <w:rsid w:val="271F3CF6"/>
    <w:rsid w:val="27CD1662"/>
    <w:rsid w:val="28C8120C"/>
    <w:rsid w:val="296674F7"/>
    <w:rsid w:val="2AEE1A26"/>
    <w:rsid w:val="2BAF0ADB"/>
    <w:rsid w:val="2CF611E3"/>
    <w:rsid w:val="2D4D7574"/>
    <w:rsid w:val="2F84112C"/>
    <w:rsid w:val="2FC27833"/>
    <w:rsid w:val="30A5774D"/>
    <w:rsid w:val="31945097"/>
    <w:rsid w:val="32774731"/>
    <w:rsid w:val="32B12816"/>
    <w:rsid w:val="32BE3FF9"/>
    <w:rsid w:val="343D6E88"/>
    <w:rsid w:val="35563870"/>
    <w:rsid w:val="377FB777"/>
    <w:rsid w:val="39E11AE8"/>
    <w:rsid w:val="3ACE4BE3"/>
    <w:rsid w:val="3BBB4437"/>
    <w:rsid w:val="3E336754"/>
    <w:rsid w:val="3F024406"/>
    <w:rsid w:val="406B2699"/>
    <w:rsid w:val="427551E1"/>
    <w:rsid w:val="429679EE"/>
    <w:rsid w:val="441A0151"/>
    <w:rsid w:val="44AC6C26"/>
    <w:rsid w:val="46B87D3B"/>
    <w:rsid w:val="4A246CFB"/>
    <w:rsid w:val="4A2E2E7E"/>
    <w:rsid w:val="4BB335E1"/>
    <w:rsid w:val="50851B8D"/>
    <w:rsid w:val="511854B5"/>
    <w:rsid w:val="54774D41"/>
    <w:rsid w:val="54EA267A"/>
    <w:rsid w:val="56F3641D"/>
    <w:rsid w:val="5A6C7EED"/>
    <w:rsid w:val="5AC71914"/>
    <w:rsid w:val="5C0E30EF"/>
    <w:rsid w:val="5C94676C"/>
    <w:rsid w:val="5CB2026C"/>
    <w:rsid w:val="5CB93299"/>
    <w:rsid w:val="5D667595"/>
    <w:rsid w:val="5DD950D5"/>
    <w:rsid w:val="5DF51ECE"/>
    <w:rsid w:val="5E6C3CA7"/>
    <w:rsid w:val="5E9F319D"/>
    <w:rsid w:val="5F0020E3"/>
    <w:rsid w:val="5FA1738F"/>
    <w:rsid w:val="603E5835"/>
    <w:rsid w:val="604D2B4E"/>
    <w:rsid w:val="604F7FFB"/>
    <w:rsid w:val="63977DDE"/>
    <w:rsid w:val="63D60F76"/>
    <w:rsid w:val="65CD65A2"/>
    <w:rsid w:val="673C4770"/>
    <w:rsid w:val="675B01BB"/>
    <w:rsid w:val="678D715B"/>
    <w:rsid w:val="67F0267E"/>
    <w:rsid w:val="6CF96B42"/>
    <w:rsid w:val="6DF91B5D"/>
    <w:rsid w:val="6EBC6980"/>
    <w:rsid w:val="6F4066E1"/>
    <w:rsid w:val="6F95419D"/>
    <w:rsid w:val="6FC46F00"/>
    <w:rsid w:val="70E10FA3"/>
    <w:rsid w:val="71934321"/>
    <w:rsid w:val="750F3E84"/>
    <w:rsid w:val="752A3493"/>
    <w:rsid w:val="753359F1"/>
    <w:rsid w:val="766B0A04"/>
    <w:rsid w:val="77002E4D"/>
    <w:rsid w:val="79CC4F54"/>
    <w:rsid w:val="7A252A5C"/>
    <w:rsid w:val="7C8A38BC"/>
    <w:rsid w:val="7DAB198F"/>
    <w:rsid w:val="CFDE24DF"/>
    <w:rsid w:val="DFBB2A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nhideWhenUsed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5">
    <w:name w:val="Table Grid"/>
    <w:basedOn w:val="4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7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1186</Words>
  <Characters>1202</Characters>
  <Lines>12</Lines>
  <Paragraphs>3</Paragraphs>
  <TotalTime>5</TotalTime>
  <ScaleCrop>false</ScaleCrop>
  <LinksUpToDate>false</LinksUpToDate>
  <CharactersWithSpaces>1490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2019-11-23T10:28:00Z</dcterms:created>
  <dc:creator>banbi</dc:creator>
  <cp:lastModifiedBy>曹磊</cp:lastModifiedBy>
  <cp:lastPrinted>2021-03-09T01:43:00Z</cp:lastPrinted>
  <dcterms:modified xsi:type="dcterms:W3CDTF">2025-11-18T06:47:00Z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A022ACD025D949A681FF4F55F36192AE_13</vt:lpwstr>
  </property>
  <property fmtid="{D5CDD505-2E9C-101B-9397-08002B2CF9AE}" pid="4" name="KSOTemplateDocerSaveRecord">
    <vt:lpwstr>eyJoZGlkIjoiMDZjODEyZWU3OTA2N2RjMGE5NmZmZjlkNzRhNDY3ZDUiLCJ1c2VySWQiOiI5ODYyMTQ2MzkifQ==</vt:lpwstr>
  </property>
</Properties>
</file>