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2" w:name="_GoBack"/>
      <w:bookmarkEnd w:id="2"/>
    </w:p>
    <w:p>
      <w:pPr>
        <w:jc w:val="center"/>
        <w:rPr>
          <w:rFonts w:ascii="仿宋_GB2312" w:eastAsia="仿宋_GB2312"/>
          <w:sz w:val="30"/>
          <w:szCs w:val="30"/>
        </w:rPr>
      </w:pPr>
      <w:bookmarkStart w:id="0" w:name="OLE_LINK52"/>
      <w:bookmarkStart w:id="1" w:name="OLE_LINK53"/>
      <w:r>
        <w:rPr>
          <w:rFonts w:hint="eastAsia" w:ascii="黑体" w:hAnsi="宋体" w:eastAsia="黑体" w:cs="宋体"/>
          <w:bCs/>
          <w:kern w:val="0"/>
          <w:sz w:val="30"/>
          <w:szCs w:val="30"/>
        </w:rPr>
        <w:t>淮北</w:t>
      </w:r>
      <w:r>
        <w:rPr>
          <w:rFonts w:ascii="黑体" w:hAnsi="宋体" w:eastAsia="黑体" w:cs="宋体"/>
          <w:bCs/>
          <w:kern w:val="0"/>
          <w:sz w:val="30"/>
          <w:szCs w:val="30"/>
        </w:rPr>
        <w:t>师范大学</w:t>
      </w:r>
      <w:r>
        <w:rPr>
          <w:rFonts w:hint="eastAsia" w:ascii="黑体" w:hAnsi="宋体" w:eastAsia="黑体" w:cs="宋体"/>
          <w:bCs/>
          <w:kern w:val="0"/>
          <w:sz w:val="30"/>
          <w:szCs w:val="30"/>
        </w:rPr>
        <w:t>青年教师课堂教学竞赛教学全套材料评价细则</w:t>
      </w:r>
      <w:bookmarkEnd w:id="0"/>
      <w:bookmarkEnd w:id="1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60"/>
        <w:gridCol w:w="480"/>
        <w:gridCol w:w="2298"/>
        <w:gridCol w:w="2817"/>
        <w:gridCol w:w="696"/>
        <w:gridCol w:w="933"/>
        <w:gridCol w:w="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 程 名 称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年级、专业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指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标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内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涵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指标标准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得</w:t>
            </w:r>
            <w:r>
              <w:rPr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分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若教案属剽窃，则取消其参赛资格。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课程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标准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应符合培养目标的要求，体现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并突出</w:t>
            </w:r>
            <w:r>
              <w:rPr>
                <w:rFonts w:ascii="宋体" w:hAnsi="宋体" w:cs="宋体"/>
                <w:kern w:val="0"/>
                <w:sz w:val="24"/>
              </w:rPr>
              <w:t>立德树人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形式规范，</w:t>
            </w:r>
            <w:r>
              <w:rPr>
                <w:rFonts w:ascii="宋体" w:hAnsi="宋体" w:cs="宋体"/>
                <w:kern w:val="0"/>
                <w:sz w:val="24"/>
              </w:rPr>
              <w:t>体现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课程标准</w:t>
            </w:r>
            <w:r>
              <w:rPr>
                <w:rFonts w:ascii="宋体" w:hAnsi="宋体" w:cs="宋体"/>
                <w:kern w:val="0"/>
                <w:sz w:val="24"/>
              </w:rPr>
              <w:t>基本要素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课程教学计划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学时分配与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课程标准</w:t>
            </w:r>
            <w:r>
              <w:rPr>
                <w:rFonts w:hint="eastAsia" w:ascii="宋体" w:hAnsi="宋体" w:cs="宋体"/>
                <w:kern w:val="0"/>
                <w:sz w:val="24"/>
              </w:rPr>
              <w:t>一致，有具体的教学方式和手段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有适量</w:t>
            </w:r>
            <w:r>
              <w:rPr>
                <w:rFonts w:hint="eastAsia" w:ascii="宋体" w:hAnsi="宋体" w:cs="宋体"/>
                <w:kern w:val="0"/>
                <w:sz w:val="24"/>
              </w:rPr>
              <w:t>作业或思考题的布置。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章节内容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清晰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教学内容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课程标准</w:t>
            </w:r>
            <w:r>
              <w:rPr>
                <w:rFonts w:hint="eastAsia" w:ascii="宋体" w:hAnsi="宋体" w:cs="宋体"/>
                <w:kern w:val="0"/>
                <w:sz w:val="24"/>
              </w:rPr>
              <w:t>要求相一致，有具体的章节目及讲授内容；能科学选用教学参考文献，能体现出更新和充实的内容。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教学目的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每单元课教学目的明确，重点、难点突出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条理清晰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格式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书写整洁、格式规范。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记录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任课教师认真记录上课考勤、平时成绩和授课进度；实际授课进度与课程教学计划基本符合。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主页部分内容填写符合要求。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作业</w:t>
            </w:r>
          </w:p>
        </w:tc>
        <w:tc>
          <w:tcPr>
            <w:tcW w:w="5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按照教学内容和课程教学计划布置作业（</w:t>
            </w:r>
            <w:r>
              <w:rPr>
                <w:rFonts w:ascii="宋体" w:hAnsi="宋体" w:cs="宋体"/>
                <w:kern w:val="0"/>
                <w:sz w:val="24"/>
              </w:rPr>
              <w:t>作业形式可不限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如网络</w:t>
            </w:r>
            <w:r>
              <w:rPr>
                <w:rFonts w:hint="eastAsia" w:ascii="宋体" w:hAnsi="宋体" w:cs="宋体"/>
                <w:kern w:val="0"/>
                <w:sz w:val="24"/>
              </w:rPr>
              <w:t>作业需</w:t>
            </w:r>
            <w:r>
              <w:rPr>
                <w:rFonts w:ascii="宋体" w:hAnsi="宋体" w:cs="宋体"/>
                <w:kern w:val="0"/>
                <w:sz w:val="24"/>
              </w:rPr>
              <w:t>提供可</w:t>
            </w:r>
            <w:r>
              <w:rPr>
                <w:rFonts w:hint="eastAsia" w:ascii="宋体" w:hAnsi="宋体" w:cs="宋体"/>
                <w:kern w:val="0"/>
                <w:sz w:val="24"/>
              </w:rPr>
              <w:t>观测</w:t>
            </w:r>
            <w:r>
              <w:rPr>
                <w:rFonts w:ascii="宋体" w:hAnsi="宋体" w:cs="宋体"/>
                <w:kern w:val="0"/>
                <w:sz w:val="24"/>
              </w:rPr>
              <w:t>纸质材料</w:t>
            </w:r>
            <w:r>
              <w:rPr>
                <w:rFonts w:hint="eastAsia" w:ascii="宋体" w:hAnsi="宋体" w:cs="宋体"/>
                <w:kern w:val="0"/>
                <w:sz w:val="24"/>
              </w:rPr>
              <w:t>）并认真批改。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专家签名：</w:t>
      </w:r>
    </w:p>
    <w:p>
      <w:pPr>
        <w:spacing w:after="312" w:afterLines="100" w:line="400" w:lineRule="exact"/>
        <w:rPr>
          <w:rFonts w:hint="eastAsia" w:ascii="仿宋_GB2312" w:eastAsia="仿宋_GB2312"/>
          <w:color w:val="000000"/>
          <w:spacing w:val="-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NzVlNTU1YTMwMDQ1NDE0NDY1OGUwYjk1MTczZWIifQ=="/>
  </w:docVars>
  <w:rsids>
    <w:rsidRoot w:val="00EE543C"/>
    <w:rsid w:val="00053BE0"/>
    <w:rsid w:val="00054C16"/>
    <w:rsid w:val="000658C3"/>
    <w:rsid w:val="00066482"/>
    <w:rsid w:val="00112B93"/>
    <w:rsid w:val="00190558"/>
    <w:rsid w:val="00195FAB"/>
    <w:rsid w:val="001A1CE5"/>
    <w:rsid w:val="00231A37"/>
    <w:rsid w:val="002625B9"/>
    <w:rsid w:val="00274198"/>
    <w:rsid w:val="00292363"/>
    <w:rsid w:val="002925A3"/>
    <w:rsid w:val="0029412C"/>
    <w:rsid w:val="00300892"/>
    <w:rsid w:val="00307E41"/>
    <w:rsid w:val="00307F5E"/>
    <w:rsid w:val="00355373"/>
    <w:rsid w:val="00401A6B"/>
    <w:rsid w:val="00404438"/>
    <w:rsid w:val="004A2A43"/>
    <w:rsid w:val="00615EC6"/>
    <w:rsid w:val="00683316"/>
    <w:rsid w:val="006E2013"/>
    <w:rsid w:val="006E49A8"/>
    <w:rsid w:val="0072302C"/>
    <w:rsid w:val="007657DF"/>
    <w:rsid w:val="00791D9F"/>
    <w:rsid w:val="007A46BE"/>
    <w:rsid w:val="007D2B1D"/>
    <w:rsid w:val="007D7BCC"/>
    <w:rsid w:val="007F2542"/>
    <w:rsid w:val="008139F2"/>
    <w:rsid w:val="008257BF"/>
    <w:rsid w:val="00835185"/>
    <w:rsid w:val="00844965"/>
    <w:rsid w:val="0088001E"/>
    <w:rsid w:val="009319E8"/>
    <w:rsid w:val="009A3E8C"/>
    <w:rsid w:val="009B4FA6"/>
    <w:rsid w:val="009B5874"/>
    <w:rsid w:val="009D4671"/>
    <w:rsid w:val="00A55394"/>
    <w:rsid w:val="00AA4C1E"/>
    <w:rsid w:val="00AB4CE7"/>
    <w:rsid w:val="00AF1234"/>
    <w:rsid w:val="00B36476"/>
    <w:rsid w:val="00B65BE4"/>
    <w:rsid w:val="00B777E8"/>
    <w:rsid w:val="00BB784F"/>
    <w:rsid w:val="00C73498"/>
    <w:rsid w:val="00C95619"/>
    <w:rsid w:val="00C97B1E"/>
    <w:rsid w:val="00CC27B9"/>
    <w:rsid w:val="00CC2860"/>
    <w:rsid w:val="00CD71A6"/>
    <w:rsid w:val="00D0635E"/>
    <w:rsid w:val="00D153FC"/>
    <w:rsid w:val="00D15CD8"/>
    <w:rsid w:val="00D4106F"/>
    <w:rsid w:val="00D44CE6"/>
    <w:rsid w:val="00D84B7F"/>
    <w:rsid w:val="00DC04F7"/>
    <w:rsid w:val="00DE3862"/>
    <w:rsid w:val="00DF2DE2"/>
    <w:rsid w:val="00E22399"/>
    <w:rsid w:val="00E53006"/>
    <w:rsid w:val="00EE543C"/>
    <w:rsid w:val="00F04BE0"/>
    <w:rsid w:val="00F21A86"/>
    <w:rsid w:val="00F37681"/>
    <w:rsid w:val="00F52F29"/>
    <w:rsid w:val="00F60393"/>
    <w:rsid w:val="00F732FC"/>
    <w:rsid w:val="04F154CB"/>
    <w:rsid w:val="21663E60"/>
    <w:rsid w:val="31FF11E2"/>
    <w:rsid w:val="447A5E32"/>
    <w:rsid w:val="7055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A1DF-DEA6-4083-8D04-2FE0B882F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401</Words>
  <Characters>411</Characters>
  <Lines>4</Lines>
  <Paragraphs>1</Paragraphs>
  <TotalTime>205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2021-05-20T03:03:00Z</dcterms:created>
  <dc:creator>gyb1</dc:creator>
  <cp:lastModifiedBy>小洲</cp:lastModifiedBy>
  <cp:lastPrinted>2023-04-04T07:25:48Z</cp:lastPrinted>
  <dcterms:modified xsi:type="dcterms:W3CDTF">2023-04-04T07:42:54Z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DA1EA1C7130741569F21D9D066A2C0D1_12</vt:lpwstr>
  </property>
</Properties>
</file>